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rsidR="00065959" w:rsidRPr="008C6CEA" w:rsidRDefault="00065959" w:rsidP="00065959">
            <w:pPr>
              <w:jc w:val="both"/>
              <w:rPr>
                <w:rFonts w:ascii="Times New Roman" w:hAnsi="Times New Roman"/>
                <w:sz w:val="22"/>
                <w:szCs w:val="22"/>
              </w:rPr>
            </w:pPr>
            <w:r w:rsidRPr="008C6CEA">
              <w:rPr>
                <w:rFonts w:ascii="Times New Roman" w:hAnsi="Times New Roman"/>
                <w:sz w:val="22"/>
                <w:szCs w:val="22"/>
              </w:rPr>
              <w:t xml:space="preserve">Language Disorders in Children </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rsidR="00065959" w:rsidRPr="0003236B" w:rsidRDefault="00065959" w:rsidP="00065959">
            <w:pPr>
              <w:rPr>
                <w:rFonts w:ascii="Times New Roman" w:hAnsi="Times New Roman"/>
                <w:sz w:val="24"/>
              </w:rPr>
            </w:pPr>
            <w:r w:rsidRPr="008C6CEA">
              <w:rPr>
                <w:rFonts w:ascii="Times New Roman" w:hAnsi="Times New Roman"/>
                <w:sz w:val="22"/>
                <w:szCs w:val="22"/>
              </w:rPr>
              <w:t>1804310</w:t>
            </w:r>
          </w:p>
        </w:tc>
      </w:tr>
      <w:tr w:rsidR="00065959" w:rsidRPr="0003236B" w:rsidTr="003E75D7">
        <w:trPr>
          <w:trHeight w:val="307"/>
        </w:trPr>
        <w:tc>
          <w:tcPr>
            <w:tcW w:w="576" w:type="dxa"/>
            <w:vMerge w:val="restart"/>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065959" w:rsidRPr="0003236B" w:rsidRDefault="00065959" w:rsidP="00065959">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rsidR="00065959" w:rsidRPr="008B3AEB" w:rsidRDefault="00065959" w:rsidP="00065959">
            <w:pPr>
              <w:rPr>
                <w:rFonts w:asciiTheme="majorBidi" w:hAnsiTheme="majorBidi" w:cstheme="majorBidi"/>
                <w:sz w:val="22"/>
                <w:szCs w:val="22"/>
              </w:rPr>
            </w:pPr>
            <w:r w:rsidRPr="008B3AEB">
              <w:rPr>
                <w:rFonts w:asciiTheme="majorBidi" w:hAnsiTheme="majorBidi" w:cstheme="majorBidi"/>
                <w:sz w:val="22"/>
                <w:szCs w:val="22"/>
              </w:rPr>
              <w:t>3 (theory)</w:t>
            </w:r>
          </w:p>
        </w:tc>
      </w:tr>
      <w:tr w:rsidR="00065959" w:rsidRPr="0003236B" w:rsidTr="003E75D7">
        <w:trPr>
          <w:trHeight w:val="307"/>
        </w:trPr>
        <w:tc>
          <w:tcPr>
            <w:tcW w:w="576" w:type="dxa"/>
            <w:vMerge/>
            <w:shd w:val="clear" w:color="auto" w:fill="auto"/>
            <w:vAlign w:val="center"/>
          </w:tcPr>
          <w:p w:rsidR="00065959" w:rsidRPr="0003236B" w:rsidRDefault="00065959" w:rsidP="00065959">
            <w:pPr>
              <w:rPr>
                <w:rFonts w:ascii="Times New Roman" w:hAnsi="Times New Roman"/>
                <w:b/>
                <w:bCs/>
                <w:sz w:val="24"/>
              </w:rPr>
            </w:pPr>
          </w:p>
        </w:tc>
        <w:tc>
          <w:tcPr>
            <w:tcW w:w="3556" w:type="dxa"/>
            <w:shd w:val="clear" w:color="auto" w:fill="auto"/>
          </w:tcPr>
          <w:p w:rsidR="00065959" w:rsidRPr="0003236B" w:rsidRDefault="00065959" w:rsidP="00065959">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rsidR="00065959" w:rsidRPr="008B3AEB" w:rsidRDefault="00065959" w:rsidP="00065959">
            <w:pPr>
              <w:rPr>
                <w:rFonts w:asciiTheme="majorBidi" w:hAnsiTheme="majorBidi" w:cstheme="majorBidi"/>
                <w:sz w:val="22"/>
                <w:szCs w:val="22"/>
              </w:rPr>
            </w:pPr>
            <w:r w:rsidRPr="008B3AEB">
              <w:rPr>
                <w:rFonts w:asciiTheme="majorBidi" w:hAnsiTheme="majorBidi" w:cstheme="majorBidi"/>
                <w:sz w:val="22"/>
                <w:szCs w:val="22"/>
              </w:rPr>
              <w:t>3 (theory)</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rsidR="00065959" w:rsidRPr="0003236B" w:rsidRDefault="00065959" w:rsidP="00065959">
            <w:pPr>
              <w:rPr>
                <w:rFonts w:ascii="Times New Roman" w:hAnsi="Times New Roman"/>
                <w:sz w:val="24"/>
              </w:rPr>
            </w:pPr>
            <w:r>
              <w:rPr>
                <w:rFonts w:ascii="Times New Roman" w:hAnsi="Times New Roman"/>
                <w:sz w:val="24"/>
              </w:rPr>
              <w:t xml:space="preserve">Phonetics </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rsidR="00065959" w:rsidRPr="008B3AEB" w:rsidRDefault="00065959" w:rsidP="00065959">
            <w:pPr>
              <w:rPr>
                <w:rFonts w:asciiTheme="majorBidi" w:hAnsiTheme="majorBidi" w:cstheme="majorBidi"/>
                <w:sz w:val="22"/>
                <w:szCs w:val="22"/>
              </w:rPr>
            </w:pPr>
            <w:r w:rsidRPr="008B3AEB">
              <w:rPr>
                <w:rFonts w:asciiTheme="majorBidi" w:hAnsiTheme="majorBidi" w:cstheme="majorBidi"/>
                <w:sz w:val="22"/>
                <w:szCs w:val="22"/>
              </w:rPr>
              <w:t>Bachelor of Hearing and Speech Sciences</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rsidR="00065959" w:rsidRPr="008B3AEB" w:rsidRDefault="00065959" w:rsidP="00065959">
            <w:pPr>
              <w:rPr>
                <w:rFonts w:asciiTheme="majorBidi" w:hAnsiTheme="majorBidi" w:cstheme="majorBidi"/>
                <w:sz w:val="22"/>
                <w:szCs w:val="22"/>
              </w:rPr>
            </w:pPr>
            <w:r w:rsidRPr="008B3AEB">
              <w:rPr>
                <w:rFonts w:asciiTheme="majorBidi" w:hAnsiTheme="majorBidi" w:cstheme="majorBidi"/>
                <w:sz w:val="22"/>
                <w:szCs w:val="22"/>
              </w:rPr>
              <w:t>1804</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rsidR="00065959" w:rsidRPr="008B3AEB" w:rsidRDefault="00065959" w:rsidP="00065959">
            <w:pPr>
              <w:rPr>
                <w:rFonts w:asciiTheme="majorBidi" w:hAnsiTheme="majorBidi" w:cstheme="majorBidi"/>
                <w:sz w:val="22"/>
                <w:szCs w:val="22"/>
              </w:rPr>
            </w:pPr>
            <w:r w:rsidRPr="008B3AEB">
              <w:rPr>
                <w:rFonts w:asciiTheme="majorBidi" w:hAnsiTheme="majorBidi" w:cstheme="majorBidi"/>
                <w:sz w:val="22"/>
                <w:szCs w:val="22"/>
              </w:rPr>
              <w:t>The University of Jordan</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rsidR="00065959" w:rsidRPr="008B3AEB" w:rsidRDefault="00065959" w:rsidP="00065959">
            <w:pPr>
              <w:rPr>
                <w:rFonts w:asciiTheme="majorBidi" w:hAnsiTheme="majorBidi" w:cstheme="majorBidi"/>
                <w:sz w:val="22"/>
                <w:szCs w:val="22"/>
              </w:rPr>
            </w:pPr>
            <w:r w:rsidRPr="008B3AEB">
              <w:rPr>
                <w:rFonts w:asciiTheme="majorBidi" w:hAnsiTheme="majorBidi" w:cstheme="majorBidi"/>
                <w:sz w:val="22"/>
                <w:szCs w:val="22"/>
              </w:rPr>
              <w:t>Rehabilitation Sciences</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rsidR="00065959" w:rsidRPr="008B3AEB" w:rsidRDefault="00065959" w:rsidP="00065959">
            <w:pPr>
              <w:rPr>
                <w:rFonts w:asciiTheme="majorBidi" w:hAnsiTheme="majorBidi" w:cstheme="majorBidi"/>
                <w:sz w:val="22"/>
                <w:szCs w:val="22"/>
              </w:rPr>
            </w:pPr>
            <w:r w:rsidRPr="008B3AEB">
              <w:rPr>
                <w:rFonts w:asciiTheme="majorBidi" w:hAnsiTheme="majorBidi" w:cstheme="majorBidi"/>
                <w:sz w:val="22"/>
                <w:szCs w:val="22"/>
                <w:lang w:bidi="ar-JO"/>
              </w:rPr>
              <w:t>Hearing &amp; Speech Sciences</w:t>
            </w:r>
          </w:p>
        </w:tc>
      </w:tr>
      <w:tr w:rsidR="00065959" w:rsidRPr="0003236B" w:rsidTr="003E75D7">
        <w:trPr>
          <w:trHeight w:val="399"/>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rsidR="00065959" w:rsidRPr="008B3AEB" w:rsidRDefault="00065959" w:rsidP="00065959">
            <w:pPr>
              <w:rPr>
                <w:rFonts w:asciiTheme="majorBidi" w:hAnsiTheme="majorBidi" w:cstheme="majorBidi"/>
                <w:sz w:val="22"/>
                <w:szCs w:val="22"/>
              </w:rPr>
            </w:pPr>
            <w:r w:rsidRPr="008B3AEB">
              <w:rPr>
                <w:rFonts w:asciiTheme="majorBidi" w:hAnsiTheme="majorBidi" w:cstheme="majorBidi"/>
                <w:sz w:val="22"/>
                <w:szCs w:val="22"/>
              </w:rPr>
              <w:t>Undergraduate/fourth year</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065959" w:rsidRPr="0003236B" w:rsidRDefault="00065959" w:rsidP="00065959">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rsidR="00065959" w:rsidRPr="008B3AEB" w:rsidRDefault="00065959" w:rsidP="00065959">
            <w:pPr>
              <w:rPr>
                <w:rFonts w:asciiTheme="majorBidi" w:hAnsiTheme="majorBidi" w:cstheme="majorBidi"/>
                <w:sz w:val="22"/>
                <w:szCs w:val="22"/>
              </w:rPr>
            </w:pPr>
            <w:r w:rsidRPr="008B3AEB">
              <w:rPr>
                <w:rFonts w:asciiTheme="majorBidi" w:hAnsiTheme="majorBidi" w:cstheme="majorBidi"/>
                <w:sz w:val="22"/>
                <w:szCs w:val="22"/>
              </w:rPr>
              <w:t>2020/2021, First semester</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rsidR="00065959" w:rsidRPr="0003236B" w:rsidRDefault="00065959" w:rsidP="00065959">
            <w:pPr>
              <w:rPr>
                <w:rFonts w:ascii="Times New Roman" w:hAnsi="Times New Roman"/>
                <w:sz w:val="24"/>
              </w:rPr>
            </w:pPr>
            <w:r w:rsidRPr="008B3AEB">
              <w:rPr>
                <w:rFonts w:asciiTheme="majorBidi" w:hAnsiTheme="majorBidi" w:cstheme="majorBidi"/>
                <w:sz w:val="22"/>
                <w:szCs w:val="22"/>
              </w:rPr>
              <w:t>Bachelor degree in Hearing and Speech Sciences</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rsidR="00065959" w:rsidRPr="0003236B" w:rsidDel="000E10C1" w:rsidRDefault="00065959" w:rsidP="00065959">
            <w:pPr>
              <w:rPr>
                <w:rFonts w:ascii="Times New Roman" w:hAnsi="Times New Roman"/>
                <w:sz w:val="24"/>
              </w:rPr>
            </w:pPr>
            <w:r>
              <w:rPr>
                <w:rFonts w:ascii="Times New Roman" w:hAnsi="Times New Roman"/>
                <w:sz w:val="24"/>
              </w:rPr>
              <w:t>None</w:t>
            </w:r>
          </w:p>
        </w:tc>
      </w:tr>
      <w:tr w:rsidR="00065959" w:rsidRPr="0003236B" w:rsidTr="003E75D7">
        <w:trPr>
          <w:trHeight w:val="399"/>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rsidR="00065959" w:rsidRPr="0003236B" w:rsidRDefault="00065959" w:rsidP="00065959">
            <w:pPr>
              <w:rPr>
                <w:rFonts w:ascii="Times New Roman" w:hAnsi="Times New Roman"/>
                <w:sz w:val="24"/>
              </w:rPr>
            </w:pPr>
            <w:r>
              <w:rPr>
                <w:rFonts w:ascii="Times New Roman" w:hAnsi="Times New Roman"/>
                <w:sz w:val="24"/>
              </w:rPr>
              <w:t xml:space="preserve">English &amp; Arabic </w:t>
            </w:r>
          </w:p>
        </w:tc>
      </w:tr>
      <w:tr w:rsidR="00065959" w:rsidRPr="0003236B" w:rsidTr="003E75D7">
        <w:trPr>
          <w:trHeight w:val="399"/>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rsidR="00065959" w:rsidRPr="0003236B" w:rsidRDefault="0052131E" w:rsidP="00065959">
            <w:pPr>
              <w:rPr>
                <w:rFonts w:ascii="Times New Roman" w:hAnsi="Times New Roman"/>
                <w:sz w:val="24"/>
              </w:rPr>
            </w:pPr>
            <w:sdt>
              <w:sdtPr>
                <w:rPr>
                  <w:rFonts w:ascii="Times New Roman" w:hAnsi="Times New Roman"/>
                  <w:sz w:val="24"/>
                </w:rPr>
                <w:id w:val="-1399430524"/>
              </w:sdtPr>
              <w:sdtContent>
                <w:r w:rsidR="00065959">
                  <w:rPr>
                    <w:rFonts w:ascii="MS Gothic" w:eastAsia="MS Gothic" w:hAnsi="MS Gothic" w:hint="eastAsia"/>
                    <w:sz w:val="24"/>
                  </w:rPr>
                  <w:t>☐</w:t>
                </w:r>
              </w:sdtContent>
            </w:sdt>
            <w:r w:rsidR="00065959" w:rsidRPr="0003236B">
              <w:rPr>
                <w:rFonts w:ascii="Times New Roman" w:hAnsi="Times New Roman"/>
                <w:sz w:val="24"/>
              </w:rPr>
              <w:t xml:space="preserve">Blended     </w:t>
            </w:r>
            <w:r w:rsidR="00FF4A46">
              <w:rPr>
                <w:rFonts w:ascii="Times New Roman" w:hAnsi="Times New Roman"/>
                <w:sz w:val="24"/>
              </w:rPr>
              <w:t>*</w:t>
            </w:r>
            <w:r w:rsidR="00065959" w:rsidRPr="0003236B">
              <w:rPr>
                <w:rFonts w:ascii="Times New Roman" w:hAnsi="Times New Roman"/>
                <w:sz w:val="24"/>
              </w:rPr>
              <w:t xml:space="preserve">     </w:t>
            </w:r>
            <w:sdt>
              <w:sdtPr>
                <w:rPr>
                  <w:rFonts w:ascii="Times New Roman" w:hAnsi="Times New Roman"/>
                  <w:sz w:val="24"/>
                </w:rPr>
                <w:id w:val="-2010431422"/>
              </w:sdtPr>
              <w:sdtContent>
                <w:r w:rsidR="00065959" w:rsidRPr="0003236B">
                  <w:rPr>
                    <w:rFonts w:ascii="MS Gothic" w:eastAsia="MS Gothic" w:hAnsi="MS Gothic"/>
                    <w:sz w:val="24"/>
                  </w:rPr>
                  <w:t>☐</w:t>
                </w:r>
              </w:sdtContent>
            </w:sdt>
            <w:r w:rsidR="00065959" w:rsidRPr="0003236B">
              <w:rPr>
                <w:rFonts w:ascii="Times New Roman" w:hAnsi="Times New Roman"/>
                <w:sz w:val="24"/>
              </w:rPr>
              <w:t>Online</w:t>
            </w:r>
          </w:p>
        </w:tc>
      </w:tr>
      <w:tr w:rsidR="00065959" w:rsidRPr="0003236B" w:rsidTr="003E75D7">
        <w:trPr>
          <w:trHeight w:val="399"/>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rsidR="00065959" w:rsidRDefault="0052131E" w:rsidP="00FF4A46">
            <w:pPr>
              <w:rPr>
                <w:rFonts w:ascii="Times New Roman" w:hAnsi="Times New Roman"/>
                <w:sz w:val="24"/>
              </w:rPr>
            </w:pPr>
            <w:sdt>
              <w:sdtPr>
                <w:rPr>
                  <w:rFonts w:ascii="Times New Roman" w:hAnsi="Times New Roman"/>
                  <w:sz w:val="24"/>
                </w:rPr>
                <w:id w:val="1931539365"/>
              </w:sdtPr>
              <w:sdtContent>
                <w:r w:rsidR="00065959">
                  <w:rPr>
                    <w:rFonts w:ascii="MS Gothic" w:eastAsia="MS Gothic" w:hAnsi="MS Gothic" w:hint="eastAsia"/>
                    <w:sz w:val="24"/>
                  </w:rPr>
                  <w:t>☐</w:t>
                </w:r>
                <w:proofErr w:type="spellStart"/>
              </w:sdtContent>
            </w:sdt>
            <w:r w:rsidR="00065959" w:rsidRPr="0003236B">
              <w:rPr>
                <w:rFonts w:ascii="Times New Roman" w:hAnsi="Times New Roman"/>
                <w:sz w:val="24"/>
              </w:rPr>
              <w:t>Moodle</w:t>
            </w:r>
            <w:proofErr w:type="spellEnd"/>
            <w:r w:rsidR="00065959" w:rsidRPr="0003236B">
              <w:rPr>
                <w:rFonts w:ascii="Times New Roman" w:hAnsi="Times New Roman"/>
                <w:sz w:val="24"/>
              </w:rPr>
              <w:t xml:space="preserve">    </w:t>
            </w:r>
            <w:sdt>
              <w:sdtPr>
                <w:rPr>
                  <w:rFonts w:ascii="Times New Roman" w:hAnsi="Times New Roman"/>
                  <w:sz w:val="24"/>
                </w:rPr>
                <w:id w:val="-404453507"/>
              </w:sdtPr>
              <w:sdtContent>
                <w:r w:rsidR="00FF4A46">
                  <w:rPr>
                    <w:rFonts w:ascii="Times New Roman" w:hAnsi="Times New Roman"/>
                    <w:sz w:val="24"/>
                  </w:rPr>
                  <w:t>*</w:t>
                </w:r>
                <w:r w:rsidR="00FF4A46" w:rsidRPr="0003236B">
                  <w:rPr>
                    <w:rFonts w:ascii="MS Gothic" w:eastAsia="MS Gothic" w:hAnsi="MS Gothic"/>
                    <w:sz w:val="24"/>
                  </w:rPr>
                  <w:t>☐</w:t>
                </w:r>
              </w:sdtContent>
            </w:sdt>
            <w:r w:rsidR="00065959" w:rsidRPr="0003236B">
              <w:rPr>
                <w:rFonts w:ascii="Times New Roman" w:hAnsi="Times New Roman"/>
                <w:sz w:val="24"/>
              </w:rPr>
              <w:t xml:space="preserve"> Microsoft Teams  </w:t>
            </w:r>
            <w:sdt>
              <w:sdtPr>
                <w:rPr>
                  <w:rFonts w:ascii="Times New Roman" w:hAnsi="Times New Roman"/>
                  <w:sz w:val="24"/>
                </w:rPr>
                <w:id w:val="1032002562"/>
              </w:sdtPr>
              <w:sdtContent>
                <w:r w:rsidR="00065959" w:rsidRPr="0003236B">
                  <w:rPr>
                    <w:rFonts w:ascii="MS Gothic" w:eastAsia="MS Gothic" w:hAnsi="MS Gothic"/>
                    <w:sz w:val="24"/>
                  </w:rPr>
                  <w:t>☐</w:t>
                </w:r>
              </w:sdtContent>
            </w:sdt>
            <w:r w:rsidR="00065959">
              <w:rPr>
                <w:rFonts w:ascii="Times New Roman" w:hAnsi="Times New Roman"/>
                <w:sz w:val="24"/>
              </w:rPr>
              <w:t>Skype</w:t>
            </w:r>
            <w:r w:rsidR="00065959" w:rsidRPr="0003236B">
              <w:rPr>
                <w:rFonts w:ascii="Times New Roman" w:hAnsi="Times New Roman"/>
                <w:sz w:val="24"/>
              </w:rPr>
              <w:t xml:space="preserve">     </w:t>
            </w:r>
            <w:sdt>
              <w:sdtPr>
                <w:rPr>
                  <w:rFonts w:ascii="Times New Roman" w:hAnsi="Times New Roman"/>
                  <w:sz w:val="24"/>
                </w:rPr>
                <w:id w:val="-641738972"/>
              </w:sdtPr>
              <w:sdtContent>
                <w:r w:rsidR="00065959" w:rsidRPr="0003236B">
                  <w:rPr>
                    <w:rFonts w:ascii="MS Gothic" w:eastAsia="MS Gothic" w:hAnsi="MS Gothic"/>
                    <w:sz w:val="24"/>
                  </w:rPr>
                  <w:t>☐</w:t>
                </w:r>
              </w:sdtContent>
            </w:sdt>
            <w:r w:rsidR="00065959">
              <w:rPr>
                <w:rFonts w:ascii="Times New Roman" w:hAnsi="Times New Roman"/>
                <w:sz w:val="24"/>
              </w:rPr>
              <w:t>Zoom</w:t>
            </w:r>
            <w:r w:rsidR="00065959" w:rsidRPr="0003236B">
              <w:rPr>
                <w:rFonts w:ascii="Times New Roman" w:hAnsi="Times New Roman"/>
                <w:sz w:val="24"/>
              </w:rPr>
              <w:t xml:space="preserve">     </w:t>
            </w:r>
          </w:p>
          <w:p w:rsidR="00065959" w:rsidRPr="0003236B" w:rsidRDefault="0052131E" w:rsidP="00065959">
            <w:pPr>
              <w:rPr>
                <w:rFonts w:ascii="Times New Roman" w:hAnsi="Times New Roman"/>
                <w:sz w:val="24"/>
              </w:rPr>
            </w:pPr>
            <w:sdt>
              <w:sdtPr>
                <w:rPr>
                  <w:rFonts w:ascii="Times New Roman" w:hAnsi="Times New Roman"/>
                  <w:sz w:val="24"/>
                </w:rPr>
                <w:id w:val="1330797464"/>
              </w:sdtPr>
              <w:sdtContent>
                <w:r w:rsidR="00065959">
                  <w:rPr>
                    <w:rFonts w:ascii="MS Gothic" w:eastAsia="MS Gothic" w:hAnsi="MS Gothic" w:hint="eastAsia"/>
                    <w:sz w:val="24"/>
                  </w:rPr>
                  <w:t>☐</w:t>
                </w:r>
              </w:sdtContent>
            </w:sdt>
            <w:r w:rsidR="00065959" w:rsidRPr="0003236B">
              <w:rPr>
                <w:rFonts w:ascii="Times New Roman" w:hAnsi="Times New Roman"/>
                <w:sz w:val="24"/>
              </w:rPr>
              <w:t>Other</w:t>
            </w:r>
            <w:r w:rsidR="00065959">
              <w:rPr>
                <w:rFonts w:ascii="Times New Roman" w:hAnsi="Times New Roman"/>
                <w:sz w:val="24"/>
              </w:rPr>
              <w:t>s</w:t>
            </w:r>
            <w:r w:rsidR="00065959" w:rsidRPr="0003236B">
              <w:rPr>
                <w:rFonts w:ascii="Times New Roman" w:hAnsi="Times New Roman"/>
                <w:sz w:val="24"/>
              </w:rPr>
              <w:t>…………</w:t>
            </w:r>
          </w:p>
        </w:tc>
      </w:tr>
      <w:tr w:rsidR="00065959" w:rsidRPr="0003236B" w:rsidTr="003E75D7">
        <w:trPr>
          <w:trHeight w:val="307"/>
        </w:trPr>
        <w:tc>
          <w:tcPr>
            <w:tcW w:w="57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rsidR="00065959" w:rsidRPr="0003236B" w:rsidRDefault="00065959" w:rsidP="00065959">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rsidR="00065959" w:rsidRPr="0003236B" w:rsidRDefault="005D05E8" w:rsidP="00065959">
            <w:pPr>
              <w:rPr>
                <w:rFonts w:ascii="Times New Roman" w:hAnsi="Times New Roman"/>
                <w:sz w:val="24"/>
              </w:rPr>
            </w:pPr>
            <w:r w:rsidRPr="007B3BE0">
              <w:rPr>
                <w:rFonts w:ascii="Times New Roman" w:hAnsi="Times New Roman"/>
                <w:bCs/>
                <w:sz w:val="22"/>
                <w:szCs w:val="22"/>
              </w:rPr>
              <w:t xml:space="preserve">Production:2003/ revision : </w:t>
            </w:r>
            <w:r>
              <w:rPr>
                <w:rFonts w:ascii="Times New Roman" w:hAnsi="Times New Roman" w:hint="cs"/>
                <w:bCs/>
                <w:sz w:val="22"/>
                <w:szCs w:val="22"/>
                <w:rtl/>
              </w:rPr>
              <w:t>7</w:t>
            </w:r>
            <w:r>
              <w:rPr>
                <w:rFonts w:ascii="Times New Roman" w:hAnsi="Times New Roman"/>
                <w:bCs/>
                <w:sz w:val="22"/>
                <w:szCs w:val="22"/>
              </w:rPr>
              <w:t>/10/2020</w:t>
            </w: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proofErr w:type="gramStart"/>
      <w:r>
        <w:rPr>
          <w:rFonts w:ascii="Times New Roman" w:hAnsi="Times New Roman"/>
          <w:b/>
          <w:bCs/>
          <w:sz w:val="24"/>
        </w:rPr>
        <w:t>18</w:t>
      </w:r>
      <w:r w:rsidR="004D364A" w:rsidRPr="0003236B">
        <w:rPr>
          <w:rFonts w:ascii="Times New Roman" w:hAnsi="Times New Roman"/>
          <w:b/>
          <w:bCs/>
          <w:sz w:val="24"/>
        </w:rPr>
        <w:t xml:space="preserve"> Course Coordinator:</w:t>
      </w:r>
      <w:proofErr w:type="gramEnd"/>
      <w:r w:rsidR="004D364A" w:rsidRPr="0003236B">
        <w:rPr>
          <w:rFonts w:ascii="Times New Roman" w:hAnsi="Times New Roman"/>
          <w:b/>
          <w:bCs/>
          <w:sz w:val="24"/>
        </w:rPr>
        <w:t xml:space="preserve"> </w:t>
      </w:r>
    </w:p>
    <w:p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03236B" w:rsidTr="00472BA9">
        <w:trPr>
          <w:trHeight w:val="1043"/>
        </w:trPr>
        <w:tc>
          <w:tcPr>
            <w:tcW w:w="10000" w:type="dxa"/>
          </w:tcPr>
          <w:p w:rsidR="00065959" w:rsidRPr="0003236B" w:rsidRDefault="003E75D7" w:rsidP="00DE602A">
            <w:pPr>
              <w:rPr>
                <w:rFonts w:ascii="Times New Roman" w:hAnsi="Times New Roman"/>
                <w:sz w:val="24"/>
              </w:rPr>
            </w:pPr>
            <w:r w:rsidRPr="0003236B">
              <w:rPr>
                <w:rFonts w:ascii="Times New Roman" w:hAnsi="Times New Roman"/>
                <w:sz w:val="24"/>
              </w:rPr>
              <w:t>Name:</w:t>
            </w:r>
          </w:p>
          <w:tbl>
            <w:tblPr>
              <w:tblW w:w="922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0"/>
            </w:tblGrid>
            <w:tr w:rsidR="00065959" w:rsidRPr="008C6CEA" w:rsidTr="00FF4A46">
              <w:tc>
                <w:tcPr>
                  <w:tcW w:w="6941" w:type="dxa"/>
                  <w:shd w:val="clear" w:color="auto" w:fill="auto"/>
                </w:tcPr>
                <w:p w:rsidR="00065959" w:rsidRPr="008C6CEA" w:rsidRDefault="00065959" w:rsidP="00065959">
                  <w:pPr>
                    <w:pStyle w:val="ps1Char"/>
                    <w:rPr>
                      <w:rFonts w:ascii="Times New Roman" w:hAnsi="Times New Roman"/>
                      <w:b/>
                      <w:bCs/>
                    </w:rPr>
                  </w:pPr>
                  <w:proofErr w:type="spellStart"/>
                  <w:r>
                    <w:rPr>
                      <w:rFonts w:ascii="Times New Roman" w:hAnsi="Times New Roman"/>
                      <w:b/>
                      <w:bCs/>
                    </w:rPr>
                    <w:t>Hana</w:t>
                  </w:r>
                  <w:proofErr w:type="spellEnd"/>
                  <w:r>
                    <w:rPr>
                      <w:rFonts w:ascii="Times New Roman" w:hAnsi="Times New Roman"/>
                      <w:b/>
                      <w:bCs/>
                    </w:rPr>
                    <w:t xml:space="preserve"> </w:t>
                  </w:r>
                  <w:proofErr w:type="spellStart"/>
                  <w:r>
                    <w:rPr>
                      <w:rFonts w:ascii="Times New Roman" w:hAnsi="Times New Roman"/>
                      <w:b/>
                      <w:bCs/>
                    </w:rPr>
                    <w:t>Nawaf</w:t>
                  </w:r>
                  <w:proofErr w:type="spellEnd"/>
                  <w:r>
                    <w:rPr>
                      <w:rFonts w:ascii="Times New Roman" w:hAnsi="Times New Roman"/>
                      <w:b/>
                      <w:bCs/>
                    </w:rPr>
                    <w:t xml:space="preserve"> </w:t>
                  </w:r>
                  <w:proofErr w:type="spellStart"/>
                  <w:r>
                    <w:rPr>
                      <w:rFonts w:ascii="Times New Roman" w:hAnsi="Times New Roman"/>
                      <w:b/>
                      <w:bCs/>
                    </w:rPr>
                    <w:t>Mahmoud</w:t>
                  </w:r>
                  <w:proofErr w:type="spellEnd"/>
                  <w:r>
                    <w:rPr>
                      <w:rFonts w:ascii="Times New Roman" w:hAnsi="Times New Roman"/>
                      <w:b/>
                      <w:bCs/>
                    </w:rPr>
                    <w:t>, MA-SLP</w:t>
                  </w:r>
                </w:p>
              </w:tc>
            </w:tr>
            <w:tr w:rsidR="00065959" w:rsidRPr="008C6CEA" w:rsidTr="00FF4A46">
              <w:tc>
                <w:tcPr>
                  <w:tcW w:w="6941" w:type="dxa"/>
                  <w:shd w:val="clear" w:color="auto" w:fill="auto"/>
                </w:tcPr>
                <w:p w:rsidR="00065959" w:rsidRPr="008C6CEA" w:rsidRDefault="00065959" w:rsidP="00065959">
                  <w:pPr>
                    <w:pStyle w:val="ps1Char"/>
                    <w:rPr>
                      <w:rFonts w:ascii="Times New Roman" w:hAnsi="Times New Roman"/>
                      <w:b/>
                      <w:bCs/>
                    </w:rPr>
                  </w:pPr>
                  <w:r>
                    <w:rPr>
                      <w:rFonts w:ascii="Times New Roman" w:hAnsi="Times New Roman"/>
                      <w:b/>
                      <w:bCs/>
                    </w:rPr>
                    <w:t xml:space="preserve">Instructor </w:t>
                  </w:r>
                </w:p>
              </w:tc>
            </w:tr>
            <w:tr w:rsidR="00065959" w:rsidRPr="008C6CEA" w:rsidTr="00FF4A46">
              <w:tc>
                <w:tcPr>
                  <w:tcW w:w="6941" w:type="dxa"/>
                  <w:shd w:val="clear" w:color="auto" w:fill="auto"/>
                </w:tcPr>
                <w:p w:rsidR="00065959" w:rsidRPr="008C6CEA" w:rsidRDefault="00065959" w:rsidP="00065959">
                  <w:pPr>
                    <w:pStyle w:val="ps1Char"/>
                    <w:rPr>
                      <w:rFonts w:ascii="Times New Roman" w:hAnsi="Times New Roman"/>
                      <w:b/>
                      <w:bCs/>
                    </w:rPr>
                  </w:pPr>
                  <w:r>
                    <w:rPr>
                      <w:rFonts w:ascii="Times New Roman" w:hAnsi="Times New Roman"/>
                      <w:b/>
                      <w:bCs/>
                    </w:rPr>
                    <w:t>432</w:t>
                  </w:r>
                </w:p>
              </w:tc>
            </w:tr>
            <w:tr w:rsidR="00065959" w:rsidRPr="008C6CEA" w:rsidTr="00FF4A46">
              <w:tc>
                <w:tcPr>
                  <w:tcW w:w="6941" w:type="dxa"/>
                  <w:shd w:val="clear" w:color="auto" w:fill="auto"/>
                </w:tcPr>
                <w:p w:rsidR="00065959" w:rsidRPr="008C6CEA" w:rsidRDefault="00065959" w:rsidP="00065959">
                  <w:pPr>
                    <w:pStyle w:val="ps1Char"/>
                    <w:rPr>
                      <w:rFonts w:ascii="Times New Roman" w:hAnsi="Times New Roman"/>
                      <w:b/>
                      <w:bCs/>
                    </w:rPr>
                  </w:pPr>
                  <w:r w:rsidRPr="008C6CEA">
                    <w:rPr>
                      <w:rFonts w:ascii="Times New Roman" w:hAnsi="Times New Roman"/>
                      <w:b/>
                      <w:bCs/>
                    </w:rPr>
                    <w:t>M</w:t>
                  </w:r>
                  <w:r>
                    <w:rPr>
                      <w:rFonts w:ascii="Times New Roman" w:hAnsi="Times New Roman"/>
                      <w:b/>
                      <w:bCs/>
                    </w:rPr>
                    <w:t>onday 12- 1</w:t>
                  </w:r>
                </w:p>
              </w:tc>
            </w:tr>
            <w:tr w:rsidR="00065959" w:rsidRPr="008C6CEA" w:rsidTr="00FF4A46">
              <w:tc>
                <w:tcPr>
                  <w:tcW w:w="6941" w:type="dxa"/>
                  <w:shd w:val="clear" w:color="auto" w:fill="auto"/>
                </w:tcPr>
                <w:p w:rsidR="00065959" w:rsidRPr="008C6CEA" w:rsidRDefault="00065959" w:rsidP="00065959">
                  <w:pPr>
                    <w:pStyle w:val="ps1Char"/>
                    <w:rPr>
                      <w:rFonts w:ascii="Times New Roman" w:hAnsi="Times New Roman"/>
                      <w:b/>
                      <w:bCs/>
                    </w:rPr>
                  </w:pPr>
                  <w:r>
                    <w:rPr>
                      <w:rFonts w:ascii="Times New Roman" w:hAnsi="Times New Roman"/>
                      <w:b/>
                      <w:bCs/>
                    </w:rPr>
                    <w:t>23263</w:t>
                  </w:r>
                </w:p>
              </w:tc>
            </w:tr>
            <w:tr w:rsidR="00065959" w:rsidRPr="008C6CEA" w:rsidTr="00FF4A46">
              <w:tc>
                <w:tcPr>
                  <w:tcW w:w="6941" w:type="dxa"/>
                  <w:shd w:val="clear" w:color="auto" w:fill="auto"/>
                </w:tcPr>
                <w:p w:rsidR="00065959" w:rsidRPr="008C6CEA" w:rsidRDefault="0052131E" w:rsidP="00065959">
                  <w:pPr>
                    <w:pStyle w:val="ps1Char"/>
                    <w:rPr>
                      <w:rFonts w:ascii="Times New Roman" w:hAnsi="Times New Roman"/>
                      <w:b/>
                      <w:bCs/>
                    </w:rPr>
                  </w:pPr>
                  <w:hyperlink r:id="rId12" w:history="1">
                    <w:r w:rsidR="00065959" w:rsidRPr="00517F7C">
                      <w:rPr>
                        <w:rStyle w:val="Hyperlink"/>
                        <w:rFonts w:ascii="Times New Roman" w:hAnsi="Times New Roman" w:cs="Times New Roman"/>
                        <w:b/>
                        <w:bCs/>
                      </w:rPr>
                      <w:t>hhnawaf@yahoo.com</w:t>
                    </w:r>
                  </w:hyperlink>
                  <w:r w:rsidR="00065959">
                    <w:rPr>
                      <w:rFonts w:ascii="Times New Roman" w:hAnsi="Times New Roman"/>
                      <w:b/>
                      <w:bCs/>
                    </w:rPr>
                    <w:t xml:space="preserve"> </w:t>
                  </w:r>
                </w:p>
              </w:tc>
            </w:tr>
          </w:tbl>
          <w:p w:rsidR="003E75D7" w:rsidRPr="0003236B" w:rsidRDefault="003E75D7" w:rsidP="00DE602A">
            <w:pPr>
              <w:rPr>
                <w:rFonts w:ascii="Times New Roman" w:hAnsi="Times New Roman"/>
                <w:sz w:val="24"/>
              </w:rPr>
            </w:pPr>
          </w:p>
          <w:p w:rsidR="004D364A" w:rsidRPr="0003236B" w:rsidRDefault="004D364A" w:rsidP="00065959">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E75D7" w:rsidRPr="0003236B" w:rsidRDefault="003E75D7" w:rsidP="003E75D7">
            <w:pPr>
              <w:rPr>
                <w:rFonts w:ascii="Times New Roman" w:hAnsi="Times New Roman"/>
                <w:sz w:val="24"/>
              </w:rPr>
            </w:pPr>
            <w:r w:rsidRPr="0003236B">
              <w:rPr>
                <w:rFonts w:ascii="Times New Roman" w:hAnsi="Times New Roman"/>
                <w:sz w:val="24"/>
              </w:rPr>
              <w:lastRenderedPageBreak/>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3E75D7" w:rsidRPr="0003236B" w:rsidRDefault="003E75D7" w:rsidP="003E75D7">
            <w:pPr>
              <w:rPr>
                <w:rFonts w:ascii="Times New Roman" w:hAnsi="Times New Roman"/>
                <w:sz w:val="24"/>
              </w:rPr>
            </w:pPr>
            <w:r w:rsidRPr="0003236B">
              <w:rPr>
                <w:rFonts w:ascii="Times New Roman" w:hAnsi="Times New Roman"/>
                <w:sz w:val="24"/>
              </w:rPr>
              <w:t>Email:</w:t>
            </w:r>
          </w:p>
          <w:p w:rsidR="004D364A" w:rsidRPr="0003236B" w:rsidRDefault="004D364A" w:rsidP="00DE602A">
            <w:pPr>
              <w:rPr>
                <w:rFonts w:ascii="Times New Roman" w:hAnsi="Times New Roman"/>
                <w:sz w:val="24"/>
              </w:rPr>
            </w:pPr>
          </w:p>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4D364A" w:rsidRPr="0003236B" w:rsidRDefault="003E75D7" w:rsidP="003E75D7">
            <w:pPr>
              <w:rPr>
                <w:rFonts w:ascii="Times New Roman" w:hAnsi="Times New Roman"/>
                <w:sz w:val="24"/>
              </w:rPr>
            </w:pPr>
            <w:r w:rsidRPr="0003236B">
              <w:rPr>
                <w:rFonts w:ascii="Times New Roman" w:hAnsi="Times New Roman"/>
                <w:sz w:val="24"/>
              </w:rPr>
              <w:t>Email:</w:t>
            </w:r>
          </w:p>
          <w:p w:rsidR="003E75D7" w:rsidRPr="0003236B" w:rsidRDefault="003E75D7" w:rsidP="003E75D7">
            <w:pPr>
              <w:rPr>
                <w:rFonts w:ascii="Times New Roman" w:hAnsi="Times New Roman"/>
                <w:sz w:val="24"/>
              </w:rPr>
            </w:pPr>
          </w:p>
        </w:tc>
      </w:tr>
    </w:tbl>
    <w:p w:rsidR="004D364A" w:rsidRPr="0003236B" w:rsidRDefault="004D364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03236B" w:rsidTr="003E75D7">
        <w:trPr>
          <w:trHeight w:val="2123"/>
        </w:trPr>
        <w:tc>
          <w:tcPr>
            <w:tcW w:w="9990" w:type="dxa"/>
          </w:tcPr>
          <w:p w:rsidR="00DE602A" w:rsidRPr="0003236B" w:rsidRDefault="00DE602A" w:rsidP="00DE602A">
            <w:pPr>
              <w:rPr>
                <w:rFonts w:ascii="Times New Roman" w:hAnsi="Times New Roman"/>
                <w:sz w:val="24"/>
              </w:rPr>
            </w:pPr>
            <w:r w:rsidRPr="0003236B">
              <w:rPr>
                <w:rFonts w:ascii="Times New Roman" w:hAnsi="Times New Roman"/>
                <w:sz w:val="24"/>
              </w:rPr>
              <w:t>As stated in the approved study plan.</w:t>
            </w:r>
          </w:p>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p w:rsidR="00065959" w:rsidRPr="008C6CEA" w:rsidRDefault="00065959" w:rsidP="00065959">
            <w:pPr>
              <w:rPr>
                <w:rFonts w:ascii="Times New Roman" w:hAnsi="Times New Roman"/>
                <w:sz w:val="22"/>
                <w:szCs w:val="22"/>
              </w:rPr>
            </w:pPr>
            <w:r w:rsidRPr="008C6CEA">
              <w:rPr>
                <w:rFonts w:ascii="Times New Roman" w:hAnsi="Times New Roman"/>
                <w:sz w:val="22"/>
                <w:szCs w:val="22"/>
              </w:rPr>
              <w:t>The basic concepts in this field such as language impairment, language delay, diagnosis, and treatment procedures; the various types of language disorders (syntactic, morphological, semantic and pragmatic) will be highlighted. Students will also be trained to collect language samples and to analyze them</w:t>
            </w:r>
          </w:p>
          <w:p w:rsidR="00DE602A" w:rsidRDefault="00DE602A" w:rsidP="00DE602A">
            <w:pPr>
              <w:rPr>
                <w:rFonts w:ascii="Times New Roman" w:hAnsi="Times New Roman"/>
                <w:sz w:val="24"/>
                <w:rtl/>
                <w:lang w:bidi="ar-JO"/>
              </w:rPr>
            </w:pPr>
          </w:p>
          <w:p w:rsidR="00FF4A46" w:rsidRPr="0003236B" w:rsidRDefault="00FF4A46" w:rsidP="00DE602A">
            <w:pPr>
              <w:rPr>
                <w:rFonts w:ascii="Times New Roman" w:hAnsi="Times New Roman"/>
                <w:sz w:val="24"/>
                <w:rtl/>
                <w:lang w:bidi="ar-JO"/>
              </w:rPr>
            </w:pPr>
          </w:p>
        </w:tc>
      </w:tr>
    </w:tbl>
    <w:p w:rsidR="00DE602A" w:rsidRPr="0003236B" w:rsidRDefault="00DE602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rsidR="00DE602A" w:rsidRPr="0003236B" w:rsidRDefault="00DE602A" w:rsidP="00DE602A">
      <w:pPr>
        <w:rPr>
          <w:rFonts w:ascii="Times New Roman" w:hAnsi="Times New Roman"/>
          <w:sz w:val="24"/>
        </w:rPr>
      </w:pPr>
    </w:p>
    <w:tbl>
      <w:tblPr>
        <w:tblW w:w="10173" w:type="dxa"/>
        <w:tblInd w:w="-36"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8"/>
        <w:gridCol w:w="10008"/>
        <w:gridCol w:w="57"/>
      </w:tblGrid>
      <w:tr w:rsidR="00DE602A" w:rsidRPr="0003236B" w:rsidTr="00FF4A46">
        <w:trPr>
          <w:gridBefore w:val="1"/>
          <w:gridAfter w:val="1"/>
          <w:wBefore w:w="108" w:type="dxa"/>
          <w:wAfter w:w="57" w:type="dxa"/>
          <w:cantSplit/>
          <w:trHeight w:val="10223"/>
        </w:trPr>
        <w:tc>
          <w:tcPr>
            <w:tcW w:w="10008" w:type="dxa"/>
            <w:tcBorders>
              <w:bottom w:val="single" w:sz="4" w:space="0" w:color="auto"/>
            </w:tcBorders>
          </w:tcPr>
          <w:p w:rsidR="00DE602A" w:rsidRPr="0003236B" w:rsidRDefault="00DE602A" w:rsidP="00DE602A">
            <w:pPr>
              <w:rPr>
                <w:rFonts w:ascii="Times New Roman" w:hAnsi="Times New Roman"/>
                <w:sz w:val="24"/>
              </w:rPr>
            </w:pPr>
            <w:r w:rsidRPr="0003236B">
              <w:rPr>
                <w:rFonts w:ascii="Times New Roman" w:hAnsi="Times New Roman"/>
                <w:sz w:val="24"/>
              </w:rPr>
              <w:lastRenderedPageBreak/>
              <w:t>A- Aims:</w:t>
            </w:r>
          </w:p>
          <w:p w:rsidR="00DE602A" w:rsidRPr="0003236B" w:rsidRDefault="00DE602A" w:rsidP="00DE602A">
            <w:pPr>
              <w:rPr>
                <w:rFonts w:ascii="Times New Roman" w:hAnsi="Times New Roman"/>
                <w:sz w:val="24"/>
              </w:rPr>
            </w:pPr>
          </w:p>
          <w:p w:rsidR="00FF4A46" w:rsidRPr="00F52302" w:rsidRDefault="00FF4A46" w:rsidP="00FF4A46">
            <w:pPr>
              <w:rPr>
                <w:rFonts w:ascii="Times New Roman" w:hAnsi="Times New Roman"/>
                <w:sz w:val="24"/>
                <w:lang w:bidi="ar-JO"/>
              </w:rPr>
            </w:pPr>
            <w:r w:rsidRPr="00F52302">
              <w:rPr>
                <w:rFonts w:ascii="Times New Roman" w:hAnsi="Times New Roman"/>
                <w:sz w:val="24"/>
                <w:lang w:bidi="ar-JO"/>
              </w:rPr>
              <w:t>The major objective of this course is to provide the students with the basic knowledge of:</w:t>
            </w:r>
          </w:p>
          <w:p w:rsidR="00FF4A46" w:rsidRPr="00F52302" w:rsidRDefault="00FF4A46" w:rsidP="00FF4A46">
            <w:pPr>
              <w:pStyle w:val="Header"/>
              <w:numPr>
                <w:ilvl w:val="0"/>
                <w:numId w:val="4"/>
              </w:numPr>
              <w:tabs>
                <w:tab w:val="clear" w:pos="4153"/>
                <w:tab w:val="clear" w:pos="8306"/>
                <w:tab w:val="left" w:pos="720"/>
                <w:tab w:val="center" w:pos="4320"/>
                <w:tab w:val="right" w:pos="8640"/>
              </w:tabs>
              <w:jc w:val="both"/>
              <w:rPr>
                <w:rFonts w:ascii="Times New Roman" w:hAnsi="Times New Roman"/>
                <w:sz w:val="24"/>
              </w:rPr>
            </w:pPr>
            <w:r w:rsidRPr="00F52302">
              <w:rPr>
                <w:rFonts w:ascii="Times New Roman" w:hAnsi="Times New Roman"/>
                <w:sz w:val="24"/>
              </w:rPr>
              <w:t>Providing the students with the basic knowledge of major theories of language acquisition, early stages of language acquisition.</w:t>
            </w:r>
          </w:p>
          <w:p w:rsidR="00FF4A46" w:rsidRPr="00F52302" w:rsidRDefault="00FF4A46" w:rsidP="00FF4A46">
            <w:pPr>
              <w:pStyle w:val="Header"/>
              <w:numPr>
                <w:ilvl w:val="0"/>
                <w:numId w:val="4"/>
              </w:numPr>
              <w:tabs>
                <w:tab w:val="clear" w:pos="4153"/>
                <w:tab w:val="clear" w:pos="8306"/>
                <w:tab w:val="left" w:pos="720"/>
                <w:tab w:val="center" w:pos="4320"/>
                <w:tab w:val="right" w:pos="8640"/>
              </w:tabs>
              <w:jc w:val="both"/>
              <w:rPr>
                <w:rFonts w:ascii="Times New Roman" w:hAnsi="Times New Roman"/>
                <w:sz w:val="24"/>
              </w:rPr>
            </w:pPr>
            <w:r w:rsidRPr="00F52302">
              <w:rPr>
                <w:rFonts w:ascii="Times New Roman" w:hAnsi="Times New Roman"/>
                <w:sz w:val="24"/>
              </w:rPr>
              <w:t>Collecting and analyzing data of children and comparing them to the norms</w:t>
            </w:r>
          </w:p>
          <w:p w:rsidR="00FF4A46" w:rsidRPr="00F52302" w:rsidRDefault="00FF4A46" w:rsidP="00FF4A46">
            <w:pPr>
              <w:pStyle w:val="ps1Char"/>
              <w:rPr>
                <w:rFonts w:ascii="Times New Roman" w:hAnsi="Times New Roman"/>
                <w:sz w:val="24"/>
                <w:szCs w:val="24"/>
              </w:rPr>
            </w:pPr>
          </w:p>
          <w:p w:rsidR="003E75D7" w:rsidRPr="0003236B" w:rsidRDefault="003E75D7" w:rsidP="00DE602A">
            <w:pPr>
              <w:rPr>
                <w:rFonts w:ascii="Times New Roman" w:hAnsi="Times New Roman"/>
                <w:sz w:val="24"/>
              </w:rPr>
            </w:pPr>
          </w:p>
          <w:p w:rsidR="003E75D7" w:rsidRPr="0003236B" w:rsidRDefault="00DE602A" w:rsidP="00DE602A">
            <w:pPr>
              <w:rPr>
                <w:rFonts w:ascii="Times New Roman" w:hAnsi="Times New Roman"/>
                <w:sz w:val="24"/>
              </w:rPr>
            </w:pPr>
            <w:r w:rsidRPr="0003236B">
              <w:rPr>
                <w:rFonts w:ascii="Times New Roman" w:hAnsi="Times New Roman"/>
                <w:sz w:val="24"/>
              </w:rPr>
              <w:t xml:space="preserve">B- Intended Learning Outcomes (ILOs): </w:t>
            </w:r>
          </w:p>
          <w:p w:rsidR="003E75D7" w:rsidRPr="0003236B" w:rsidRDefault="00DE602A" w:rsidP="00E662A6">
            <w:pPr>
              <w:rPr>
                <w:rFonts w:ascii="Times New Roman" w:hAnsi="Times New Roman"/>
                <w:sz w:val="24"/>
              </w:rPr>
            </w:pPr>
            <w:r w:rsidRPr="0003236B">
              <w:rPr>
                <w:rFonts w:ascii="Times New Roman" w:hAnsi="Times New Roman"/>
                <w:sz w:val="24"/>
              </w:rPr>
              <w:t>Upon successful completion of this course</w:t>
            </w:r>
            <w:r w:rsidR="003E75D7" w:rsidRPr="0003236B">
              <w:rPr>
                <w:rFonts w:ascii="Times New Roman" w:hAnsi="Times New Roman"/>
                <w:sz w:val="24"/>
              </w:rPr>
              <w:t>,</w:t>
            </w:r>
            <w:r w:rsidRPr="0003236B">
              <w:rPr>
                <w:rFonts w:ascii="Times New Roman" w:hAnsi="Times New Roman"/>
                <w:sz w:val="24"/>
              </w:rPr>
              <w:t xml:space="preserve"> students will be able to</w:t>
            </w:r>
            <w:r w:rsidR="003E75D7" w:rsidRPr="0003236B">
              <w:rPr>
                <w:rFonts w:ascii="Times New Roman" w:hAnsi="Times New Roman"/>
                <w:sz w:val="24"/>
              </w:rPr>
              <w:t>:</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pStyle w:val="ps1Char"/>
              <w:keepNext w:val="0"/>
              <w:numPr>
                <w:ilvl w:val="0"/>
                <w:numId w:val="5"/>
              </w:numPr>
              <w:tabs>
                <w:tab w:val="clear" w:pos="576"/>
                <w:tab w:val="clear" w:pos="1152"/>
                <w:tab w:val="clear" w:pos="1728"/>
                <w:tab w:val="clear" w:pos="2304"/>
              </w:tabs>
              <w:spacing w:before="0" w:after="0"/>
              <w:rPr>
                <w:rFonts w:ascii="Times New Roman" w:hAnsi="Times New Roman"/>
                <w:b/>
                <w:bCs/>
              </w:rPr>
            </w:pPr>
            <w:r w:rsidRPr="008C6CEA">
              <w:rPr>
                <w:rFonts w:ascii="Times New Roman" w:hAnsi="Times New Roman"/>
                <w:b/>
                <w:bCs/>
                <w:u w:val="single"/>
              </w:rPr>
              <w:t>Program ILO:</w:t>
            </w:r>
            <w:r w:rsidRPr="008C6CEA">
              <w:rPr>
                <w:rFonts w:ascii="Times New Roman" w:hAnsi="Times New Roman"/>
                <w:b/>
                <w:bCs/>
              </w:rPr>
              <w:t xml:space="preserve"> </w:t>
            </w:r>
          </w:p>
          <w:p w:rsidR="00FF4A46" w:rsidRPr="008C6CEA" w:rsidRDefault="00FF4A46" w:rsidP="00FF4A46">
            <w:pPr>
              <w:pStyle w:val="MediumShading1-Accent11"/>
              <w:rPr>
                <w:rFonts w:ascii="Times New Roman" w:hAnsi="Times New Roman" w:cs="Times New Roman"/>
                <w:color w:val="000000"/>
                <w:rtl/>
              </w:rPr>
            </w:pPr>
          </w:p>
          <w:p w:rsidR="00FF4A46" w:rsidRPr="008C6CEA" w:rsidRDefault="00FF4A46" w:rsidP="00FF4A46">
            <w:pPr>
              <w:pStyle w:val="ps1Char"/>
              <w:spacing w:line="360" w:lineRule="auto"/>
              <w:ind w:left="540"/>
              <w:jc w:val="lowKashida"/>
              <w:rPr>
                <w:rFonts w:ascii="Times New Roman" w:hAnsi="Times New Roman"/>
                <w:b/>
                <w:bCs/>
                <w:color w:val="FF0000"/>
              </w:rPr>
            </w:pPr>
            <w:r w:rsidRPr="008C6CEA">
              <w:rPr>
                <w:rFonts w:ascii="Times New Roman" w:hAnsi="Times New Roman"/>
                <w:b/>
                <w:bCs/>
              </w:rPr>
              <w:t>Demonstrate</w:t>
            </w:r>
            <w:r w:rsidRPr="008C6CEA">
              <w:rPr>
                <w:rFonts w:ascii="Times New Roman" w:hAnsi="Times New Roman"/>
                <w:b/>
                <w:bCs/>
                <w:color w:val="000000"/>
              </w:rPr>
              <w:t xml:space="preserve"> deep</w:t>
            </w:r>
            <w:r w:rsidRPr="008C6CEA">
              <w:rPr>
                <w:rFonts w:ascii="Times New Roman" w:hAnsi="Times New Roman"/>
                <w:b/>
                <w:bCs/>
              </w:rPr>
              <w:t xml:space="preserve"> knowledge of the basic human communication processes, as well as the nature of speech, language, and hearing</w:t>
            </w:r>
            <w:r w:rsidRPr="008C6CEA">
              <w:rPr>
                <w:rFonts w:ascii="Times New Roman" w:hAnsi="Times New Roman"/>
                <w:b/>
                <w:bCs/>
                <w:color w:val="FF0000"/>
              </w:rPr>
              <w:t xml:space="preserve">. </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rPr>
            </w:pPr>
            <w:r w:rsidRPr="008C6CEA">
              <w:rPr>
                <w:rFonts w:ascii="Times New Roman" w:hAnsi="Times New Roman"/>
              </w:rPr>
              <w:t>Specific Course ILO(s): 1.1 To demonstrate deep knowledge of different types of communication disorders.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pStyle w:val="ps1Char"/>
              <w:keepNext w:val="0"/>
              <w:numPr>
                <w:ilvl w:val="0"/>
                <w:numId w:val="5"/>
              </w:numPr>
              <w:tabs>
                <w:tab w:val="clear" w:pos="576"/>
                <w:tab w:val="clear" w:pos="1152"/>
                <w:tab w:val="clear" w:pos="1728"/>
                <w:tab w:val="clear" w:pos="2304"/>
              </w:tabs>
              <w:spacing w:before="0" w:after="0"/>
              <w:rPr>
                <w:rFonts w:ascii="Times New Roman" w:hAnsi="Times New Roman"/>
                <w:b/>
                <w:bCs/>
              </w:rPr>
            </w:pPr>
            <w:r w:rsidRPr="008C6CEA">
              <w:rPr>
                <w:rFonts w:ascii="Times New Roman" w:hAnsi="Times New Roman"/>
                <w:b/>
                <w:bCs/>
                <w:u w:val="single"/>
              </w:rPr>
              <w:t>Program ILO:</w:t>
            </w:r>
            <w:r w:rsidRPr="008C6CEA">
              <w:rPr>
                <w:rFonts w:ascii="Times New Roman" w:hAnsi="Times New Roman"/>
                <w:b/>
                <w:bCs/>
              </w:rPr>
              <w:t xml:space="preserve"> </w:t>
            </w:r>
          </w:p>
          <w:p w:rsidR="00FF4A46" w:rsidRPr="008C6CEA" w:rsidRDefault="00FF4A46" w:rsidP="00FF4A46">
            <w:pPr>
              <w:pStyle w:val="ps2"/>
              <w:spacing w:before="120" w:after="120" w:line="360" w:lineRule="auto"/>
              <w:jc w:val="lowKashida"/>
              <w:rPr>
                <w:rFonts w:ascii="Times New Roman" w:hAnsi="Times New Roman" w:cs="Times New Roman"/>
                <w:b w:val="0"/>
                <w:bCs w:val="0"/>
                <w:sz w:val="22"/>
                <w:szCs w:val="22"/>
              </w:rPr>
            </w:pPr>
            <w:proofErr w:type="spellStart"/>
            <w:r w:rsidRPr="008C6CEA">
              <w:rPr>
                <w:rFonts w:ascii="Times New Roman" w:hAnsi="Times New Roman" w:cs="Times New Roman"/>
                <w:b w:val="0"/>
                <w:bCs w:val="0"/>
                <w:sz w:val="22"/>
                <w:szCs w:val="22"/>
              </w:rPr>
              <w:t>Iidentify</w:t>
            </w:r>
            <w:proofErr w:type="spellEnd"/>
            <w:r w:rsidRPr="008C6CEA">
              <w:rPr>
                <w:rFonts w:ascii="Times New Roman" w:hAnsi="Times New Roman" w:cs="Times New Roman"/>
                <w:b w:val="0"/>
                <w:bCs w:val="0"/>
                <w:sz w:val="22"/>
                <w:szCs w:val="22"/>
              </w:rPr>
              <w:t xml:space="preserve"> and apply the basic principles and methods of prevention, assessment and intervention for individuals with communication and hearing disorders.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lang w:bidi="ar-JO"/>
              </w:rPr>
            </w:pPr>
            <w:r w:rsidRPr="008C6CEA">
              <w:rPr>
                <w:rFonts w:ascii="Times New Roman" w:hAnsi="Times New Roman"/>
              </w:rPr>
              <w:t xml:space="preserve">Specific Course ILO(s): 2.1 </w:t>
            </w:r>
            <w:r w:rsidRPr="008C6CEA">
              <w:rPr>
                <w:rFonts w:ascii="Times New Roman" w:hAnsi="Times New Roman"/>
                <w:lang w:bidi="ar-JO"/>
              </w:rPr>
              <w:t>To Apply the variable methods of assessment and intervention for different types of communication disorder.</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pStyle w:val="ps1Char"/>
              <w:keepNext w:val="0"/>
              <w:numPr>
                <w:ilvl w:val="0"/>
                <w:numId w:val="5"/>
              </w:numPr>
              <w:tabs>
                <w:tab w:val="clear" w:pos="576"/>
                <w:tab w:val="clear" w:pos="1152"/>
                <w:tab w:val="clear" w:pos="1728"/>
                <w:tab w:val="clear" w:pos="2304"/>
              </w:tabs>
              <w:spacing w:before="0" w:after="0"/>
              <w:rPr>
                <w:rFonts w:ascii="Times New Roman" w:hAnsi="Times New Roman"/>
                <w:b/>
                <w:bCs/>
              </w:rPr>
            </w:pPr>
            <w:r w:rsidRPr="008C6CEA">
              <w:rPr>
                <w:rFonts w:ascii="Times New Roman" w:hAnsi="Times New Roman"/>
                <w:b/>
                <w:bCs/>
                <w:u w:val="single"/>
              </w:rPr>
              <w:t>Program ILO:</w:t>
            </w:r>
            <w:r w:rsidRPr="008C6CEA">
              <w:rPr>
                <w:rFonts w:ascii="Times New Roman" w:hAnsi="Times New Roman"/>
                <w:b/>
                <w:bCs/>
              </w:rPr>
              <w:t xml:space="preserve"> </w:t>
            </w:r>
          </w:p>
          <w:p w:rsidR="00FF4A46" w:rsidRPr="008C6CEA" w:rsidRDefault="00FF4A46" w:rsidP="00FF4A46">
            <w:pPr>
              <w:pStyle w:val="ps1Char"/>
              <w:spacing w:line="360" w:lineRule="auto"/>
              <w:jc w:val="lowKashida"/>
              <w:rPr>
                <w:rFonts w:ascii="Times New Roman" w:hAnsi="Times New Roman"/>
                <w:b/>
                <w:bCs/>
              </w:rPr>
            </w:pPr>
            <w:r w:rsidRPr="008C6CEA">
              <w:rPr>
                <w:rFonts w:ascii="Times New Roman" w:hAnsi="Times New Roman"/>
                <w:b/>
                <w:bCs/>
                <w:color w:val="000000"/>
              </w:rPr>
              <w:lastRenderedPageBreak/>
              <w:t>Apply</w:t>
            </w:r>
            <w:r w:rsidRPr="008C6CEA">
              <w:rPr>
                <w:rFonts w:ascii="Times New Roman" w:hAnsi="Times New Roman"/>
                <w:b/>
                <w:bCs/>
              </w:rPr>
              <w:t xml:space="preserve"> the basic clinical skills in working with individuals with communication and hearing disorders.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rPr>
            </w:pPr>
            <w:r w:rsidRPr="008C6CEA">
              <w:rPr>
                <w:rFonts w:ascii="Times New Roman" w:hAnsi="Times New Roman"/>
              </w:rPr>
              <w:lastRenderedPageBreak/>
              <w:t>Specific Course ILO(s): 3.1 To demonstrate and apply different procedures related to communication disorders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numPr>
                <w:ilvl w:val="0"/>
                <w:numId w:val="5"/>
              </w:numPr>
              <w:autoSpaceDE w:val="0"/>
              <w:autoSpaceDN w:val="0"/>
              <w:adjustRightInd w:val="0"/>
              <w:spacing w:line="360" w:lineRule="auto"/>
              <w:contextualSpacing/>
              <w:jc w:val="lowKashida"/>
              <w:rPr>
                <w:rFonts w:ascii="Times New Roman" w:hAnsi="Times New Roman"/>
                <w:sz w:val="22"/>
                <w:szCs w:val="22"/>
              </w:rPr>
            </w:pPr>
            <w:r w:rsidRPr="008C6CEA">
              <w:rPr>
                <w:rFonts w:ascii="Times New Roman" w:hAnsi="Times New Roman"/>
                <w:sz w:val="22"/>
                <w:szCs w:val="22"/>
                <w:u w:val="single"/>
              </w:rPr>
              <w:t>Program ILO:</w:t>
            </w:r>
            <w:r w:rsidRPr="008C6CEA">
              <w:rPr>
                <w:rFonts w:ascii="Times New Roman" w:hAnsi="Times New Roman"/>
                <w:sz w:val="22"/>
                <w:szCs w:val="22"/>
              </w:rPr>
              <w:t xml:space="preserve"> </w:t>
            </w:r>
          </w:p>
          <w:p w:rsidR="00FF4A46" w:rsidRPr="008C6CEA" w:rsidRDefault="00FF4A46" w:rsidP="00FF4A46">
            <w:pPr>
              <w:pStyle w:val="ps1numbered"/>
              <w:numPr>
                <w:ilvl w:val="0"/>
                <w:numId w:val="0"/>
              </w:numPr>
              <w:spacing w:line="360" w:lineRule="auto"/>
              <w:ind w:left="360"/>
              <w:jc w:val="lowKashida"/>
              <w:rPr>
                <w:rFonts w:ascii="Times New Roman" w:hAnsi="Times New Roman"/>
                <w:b/>
                <w:bCs/>
              </w:rPr>
            </w:pPr>
            <w:r w:rsidRPr="008C6CEA">
              <w:rPr>
                <w:rFonts w:ascii="Times New Roman" w:hAnsi="Times New Roman"/>
                <w:b/>
                <w:bCs/>
              </w:rPr>
              <w:t>Formulate specific and appropriate intervention plans.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sz w:val="22"/>
                <w:szCs w:val="22"/>
              </w:rPr>
            </w:pPr>
            <w:r w:rsidRPr="008C6CEA">
              <w:rPr>
                <w:rFonts w:ascii="Times New Roman" w:hAnsi="Times New Roman"/>
                <w:sz w:val="22"/>
                <w:szCs w:val="22"/>
              </w:rPr>
              <w:t>Specific Course ILO(s): 4.1 To choose and apply appropriate plans for intervention</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pStyle w:val="ps1numbered"/>
              <w:keepNext w:val="0"/>
              <w:numPr>
                <w:ilvl w:val="0"/>
                <w:numId w:val="5"/>
              </w:numPr>
              <w:tabs>
                <w:tab w:val="clear" w:pos="576"/>
                <w:tab w:val="clear" w:pos="1152"/>
                <w:tab w:val="clear" w:pos="1728"/>
                <w:tab w:val="clear" w:pos="2304"/>
              </w:tabs>
              <w:spacing w:before="0" w:after="0"/>
              <w:rPr>
                <w:rFonts w:ascii="Times New Roman" w:hAnsi="Times New Roman"/>
                <w:b/>
                <w:bCs/>
              </w:rPr>
            </w:pPr>
            <w:r w:rsidRPr="008C6CEA">
              <w:rPr>
                <w:rFonts w:ascii="Times New Roman" w:hAnsi="Times New Roman"/>
                <w:b/>
                <w:bCs/>
                <w:u w:val="single"/>
              </w:rPr>
              <w:t>Program ILO:</w:t>
            </w:r>
            <w:r w:rsidRPr="008C6CEA">
              <w:rPr>
                <w:rFonts w:ascii="Times New Roman" w:hAnsi="Times New Roman"/>
                <w:b/>
                <w:bCs/>
              </w:rPr>
              <w:t xml:space="preserve"> </w:t>
            </w:r>
          </w:p>
          <w:p w:rsidR="00FF4A46" w:rsidRPr="008C6CEA" w:rsidRDefault="00FF4A46" w:rsidP="00FF4A46">
            <w:pPr>
              <w:pStyle w:val="ps1numbered"/>
              <w:numPr>
                <w:ilvl w:val="0"/>
                <w:numId w:val="0"/>
              </w:numPr>
              <w:spacing w:line="360" w:lineRule="auto"/>
              <w:ind w:left="360"/>
              <w:jc w:val="lowKashida"/>
              <w:rPr>
                <w:rFonts w:ascii="Times New Roman" w:hAnsi="Times New Roman"/>
                <w:b/>
                <w:bCs/>
              </w:rPr>
            </w:pPr>
            <w:r w:rsidRPr="008C6CEA">
              <w:rPr>
                <w:rFonts w:ascii="Times New Roman" w:hAnsi="Times New Roman"/>
                <w:b/>
                <w:bCs/>
              </w:rPr>
              <w:t>Conduct appropriate diagnostic monitoring procedures, therapy, or other actions safely and skillfully.</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rPr>
            </w:pPr>
            <w:r w:rsidRPr="008C6CEA">
              <w:rPr>
                <w:rFonts w:ascii="Times New Roman" w:hAnsi="Times New Roman"/>
              </w:rPr>
              <w:t>Specific Course ILO(s):  5.1 To choose and apply appropriate procedures for intervention</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pStyle w:val="ps1numbered"/>
              <w:keepNext w:val="0"/>
              <w:numPr>
                <w:ilvl w:val="0"/>
                <w:numId w:val="5"/>
              </w:numPr>
              <w:tabs>
                <w:tab w:val="clear" w:pos="576"/>
                <w:tab w:val="clear" w:pos="1152"/>
                <w:tab w:val="clear" w:pos="1728"/>
                <w:tab w:val="clear" w:pos="2304"/>
              </w:tabs>
              <w:spacing w:before="0" w:after="0"/>
              <w:rPr>
                <w:rFonts w:ascii="Times New Roman" w:hAnsi="Times New Roman"/>
                <w:b/>
                <w:bCs/>
              </w:rPr>
            </w:pPr>
            <w:r w:rsidRPr="008C6CEA">
              <w:rPr>
                <w:rFonts w:ascii="Times New Roman" w:hAnsi="Times New Roman"/>
                <w:b/>
                <w:bCs/>
                <w:u w:val="single"/>
              </w:rPr>
              <w:t>Program ILO:</w:t>
            </w:r>
            <w:r w:rsidRPr="008C6CEA">
              <w:rPr>
                <w:rFonts w:ascii="Times New Roman" w:hAnsi="Times New Roman"/>
                <w:b/>
                <w:bCs/>
              </w:rPr>
              <w:t xml:space="preserve"> </w:t>
            </w:r>
          </w:p>
          <w:p w:rsidR="00FF4A46" w:rsidRPr="008C6CEA" w:rsidRDefault="00FF4A46" w:rsidP="00FF4A46">
            <w:pPr>
              <w:pStyle w:val="ps1Char"/>
              <w:spacing w:line="360" w:lineRule="auto"/>
              <w:jc w:val="lowKashida"/>
              <w:rPr>
                <w:rFonts w:ascii="Times New Roman" w:hAnsi="Times New Roman"/>
                <w:b/>
                <w:bCs/>
              </w:rPr>
            </w:pPr>
            <w:r w:rsidRPr="008C6CEA">
              <w:rPr>
                <w:rFonts w:ascii="Times New Roman" w:hAnsi="Times New Roman"/>
                <w:b/>
                <w:bCs/>
              </w:rPr>
              <w:t>Write professional reports for patient with communication and hearing disorders.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rPr>
            </w:pPr>
            <w:r w:rsidRPr="008C6CEA">
              <w:rPr>
                <w:rFonts w:ascii="Times New Roman" w:hAnsi="Times New Roman"/>
              </w:rPr>
              <w:t>Specific Course ILO(s): 6.1 To enhance writing skills for different clinical reports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numPr>
                <w:ilvl w:val="0"/>
                <w:numId w:val="5"/>
              </w:numPr>
              <w:autoSpaceDE w:val="0"/>
              <w:autoSpaceDN w:val="0"/>
              <w:adjustRightInd w:val="0"/>
              <w:spacing w:line="360" w:lineRule="auto"/>
              <w:contextualSpacing/>
              <w:jc w:val="lowKashida"/>
              <w:rPr>
                <w:rFonts w:ascii="Times New Roman" w:hAnsi="Times New Roman"/>
                <w:sz w:val="22"/>
                <w:szCs w:val="22"/>
              </w:rPr>
            </w:pPr>
            <w:r w:rsidRPr="008C6CEA">
              <w:rPr>
                <w:rFonts w:ascii="Times New Roman" w:hAnsi="Times New Roman"/>
                <w:sz w:val="22"/>
                <w:szCs w:val="22"/>
                <w:u w:val="single"/>
              </w:rPr>
              <w:t>Program ILO:</w:t>
            </w:r>
            <w:r w:rsidRPr="008C6CEA">
              <w:rPr>
                <w:rFonts w:ascii="Times New Roman" w:hAnsi="Times New Roman"/>
                <w:sz w:val="22"/>
                <w:szCs w:val="22"/>
              </w:rPr>
              <w:t xml:space="preserve"> </w:t>
            </w:r>
          </w:p>
          <w:p w:rsidR="00FF4A46" w:rsidRPr="008C6CEA" w:rsidRDefault="00FF4A46" w:rsidP="00FF4A46">
            <w:pPr>
              <w:pStyle w:val="ps1numbered"/>
              <w:numPr>
                <w:ilvl w:val="0"/>
                <w:numId w:val="0"/>
              </w:numPr>
              <w:spacing w:line="360" w:lineRule="auto"/>
              <w:ind w:left="360"/>
              <w:jc w:val="lowKashida"/>
              <w:rPr>
                <w:rFonts w:ascii="Times New Roman" w:hAnsi="Times New Roman"/>
                <w:b/>
                <w:bCs/>
              </w:rPr>
            </w:pPr>
            <w:r w:rsidRPr="008C6CEA">
              <w:rPr>
                <w:rFonts w:ascii="Times New Roman" w:hAnsi="Times New Roman"/>
                <w:b/>
                <w:bCs/>
              </w:rPr>
              <w:t>Apply principles of evidence-based practice in the assessment and intervention processes.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rPr>
            </w:pPr>
            <w:r w:rsidRPr="008C6CEA">
              <w:rPr>
                <w:rFonts w:ascii="Times New Roman" w:hAnsi="Times New Roman"/>
              </w:rPr>
              <w:t>Specific Course ILO(s): 7.1 NA</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pStyle w:val="ps1numbered"/>
              <w:numPr>
                <w:ilvl w:val="0"/>
                <w:numId w:val="0"/>
              </w:numPr>
              <w:ind w:left="1080"/>
              <w:rPr>
                <w:rFonts w:ascii="Times New Roman" w:hAnsi="Times New Roman"/>
                <w:b/>
                <w:bCs/>
                <w:u w:val="single"/>
              </w:rPr>
            </w:pPr>
            <w:r w:rsidRPr="008C6CEA">
              <w:rPr>
                <w:rFonts w:ascii="Times New Roman" w:hAnsi="Times New Roman"/>
                <w:b/>
                <w:bCs/>
              </w:rPr>
              <w:t xml:space="preserve"> 8. </w:t>
            </w:r>
            <w:r w:rsidRPr="008C6CEA">
              <w:rPr>
                <w:rFonts w:ascii="Times New Roman" w:hAnsi="Times New Roman"/>
                <w:b/>
                <w:bCs/>
                <w:u w:val="single"/>
              </w:rPr>
              <w:t xml:space="preserve"> Program ILO:</w:t>
            </w:r>
          </w:p>
          <w:p w:rsidR="00FF4A46" w:rsidRPr="008C6CEA" w:rsidRDefault="00FF4A46" w:rsidP="00FF4A46">
            <w:pPr>
              <w:pStyle w:val="ps1numbered"/>
              <w:numPr>
                <w:ilvl w:val="0"/>
                <w:numId w:val="0"/>
              </w:numPr>
              <w:ind w:left="360"/>
              <w:rPr>
                <w:rFonts w:ascii="Times New Roman" w:hAnsi="Times New Roman"/>
                <w:b/>
                <w:bCs/>
              </w:rPr>
            </w:pPr>
            <w:r w:rsidRPr="008C6CEA">
              <w:rPr>
                <w:rFonts w:ascii="Times New Roman" w:hAnsi="Times New Roman"/>
                <w:b/>
                <w:bCs/>
                <w:color w:val="000000"/>
              </w:rPr>
              <w:t>Identify ongoing effectiveness of planned activity and modify it accordingly</w:t>
            </w:r>
            <w:r w:rsidRPr="008C6CEA">
              <w:rPr>
                <w:rFonts w:ascii="Times New Roman" w:hAnsi="Times New Roman"/>
                <w:b/>
                <w:bCs/>
                <w:u w:val="single"/>
              </w:rPr>
              <w:t>.</w:t>
            </w:r>
          </w:p>
          <w:p w:rsidR="00FF4A46" w:rsidRPr="008C6CEA" w:rsidRDefault="00FF4A46" w:rsidP="00FF4A46">
            <w:pPr>
              <w:pStyle w:val="ps1numbered"/>
              <w:numPr>
                <w:ilvl w:val="0"/>
                <w:numId w:val="0"/>
              </w:numPr>
              <w:ind w:left="360"/>
              <w:rPr>
                <w:rFonts w:ascii="Times New Roman" w:hAnsi="Times New Roman"/>
                <w:b/>
                <w:bCs/>
              </w:rPr>
            </w:pP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rPr>
            </w:pPr>
            <w:r w:rsidRPr="008C6CEA">
              <w:rPr>
                <w:rFonts w:ascii="Times New Roman" w:hAnsi="Times New Roman"/>
              </w:rPr>
              <w:t>Specific Course ILO(s): 8.1 To choose suitable assessment and treatment activities for different patients.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pStyle w:val="ps1numbered"/>
              <w:keepNext w:val="0"/>
              <w:numPr>
                <w:ilvl w:val="0"/>
                <w:numId w:val="6"/>
              </w:numPr>
              <w:tabs>
                <w:tab w:val="clear" w:pos="576"/>
                <w:tab w:val="clear" w:pos="1152"/>
                <w:tab w:val="clear" w:pos="1728"/>
                <w:tab w:val="clear" w:pos="2304"/>
              </w:tabs>
              <w:spacing w:before="0" w:after="0"/>
              <w:rPr>
                <w:rFonts w:ascii="Times New Roman" w:hAnsi="Times New Roman"/>
                <w:b/>
                <w:bCs/>
              </w:rPr>
            </w:pPr>
            <w:r w:rsidRPr="008C6CEA">
              <w:rPr>
                <w:rFonts w:ascii="Times New Roman" w:hAnsi="Times New Roman"/>
                <w:b/>
                <w:bCs/>
                <w:u w:val="single"/>
              </w:rPr>
              <w:t>Program ILO:</w:t>
            </w:r>
          </w:p>
          <w:p w:rsidR="00FF4A46" w:rsidRPr="008C6CEA" w:rsidRDefault="00FF4A46" w:rsidP="00FF4A46">
            <w:pPr>
              <w:pStyle w:val="ps1numbered"/>
              <w:numPr>
                <w:ilvl w:val="0"/>
                <w:numId w:val="0"/>
              </w:numPr>
              <w:spacing w:line="360" w:lineRule="auto"/>
              <w:ind w:left="360"/>
              <w:jc w:val="lowKashida"/>
              <w:rPr>
                <w:rFonts w:ascii="Times New Roman" w:hAnsi="Times New Roman"/>
                <w:b/>
                <w:bCs/>
              </w:rPr>
            </w:pPr>
            <w:r w:rsidRPr="008C6CEA">
              <w:rPr>
                <w:rFonts w:ascii="Times New Roman" w:hAnsi="Times New Roman"/>
                <w:b/>
                <w:bCs/>
              </w:rPr>
              <w:t xml:space="preserve">Analyze the criteria of each assessment and intervention approach and accordingly choose the best technique for each individual case. </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rPr>
            </w:pPr>
            <w:r w:rsidRPr="008C6CEA">
              <w:rPr>
                <w:rFonts w:ascii="Times New Roman" w:hAnsi="Times New Roman"/>
              </w:rPr>
              <w:t>Specific Course ILO(s):  9.1   NA</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pStyle w:val="ps1numbered"/>
              <w:keepNext w:val="0"/>
              <w:numPr>
                <w:ilvl w:val="0"/>
                <w:numId w:val="6"/>
              </w:numPr>
              <w:tabs>
                <w:tab w:val="clear" w:pos="576"/>
                <w:tab w:val="clear" w:pos="1152"/>
                <w:tab w:val="clear" w:pos="1728"/>
                <w:tab w:val="clear" w:pos="2304"/>
              </w:tabs>
              <w:spacing w:before="0" w:after="0"/>
              <w:rPr>
                <w:rFonts w:ascii="Times New Roman" w:hAnsi="Times New Roman"/>
                <w:b/>
                <w:bCs/>
              </w:rPr>
            </w:pPr>
            <w:r w:rsidRPr="008C6CEA">
              <w:rPr>
                <w:rFonts w:ascii="Times New Roman" w:hAnsi="Times New Roman"/>
                <w:b/>
                <w:bCs/>
                <w:u w:val="single"/>
                <w:lang w:val="en-GB"/>
              </w:rPr>
              <w:t xml:space="preserve">  </w:t>
            </w:r>
            <w:r w:rsidRPr="008C6CEA">
              <w:rPr>
                <w:rFonts w:ascii="Times New Roman" w:hAnsi="Times New Roman"/>
                <w:b/>
                <w:bCs/>
                <w:u w:val="single"/>
              </w:rPr>
              <w:t>Program ILO:</w:t>
            </w:r>
            <w:r w:rsidRPr="008C6CEA">
              <w:rPr>
                <w:rFonts w:ascii="Times New Roman" w:hAnsi="Times New Roman"/>
                <w:b/>
                <w:bCs/>
              </w:rPr>
              <w:t xml:space="preserve"> </w:t>
            </w:r>
          </w:p>
          <w:p w:rsidR="00FF4A46" w:rsidRPr="008C6CEA" w:rsidRDefault="00FF4A46" w:rsidP="00FF4A46">
            <w:pPr>
              <w:pStyle w:val="ps1numbered"/>
              <w:numPr>
                <w:ilvl w:val="0"/>
                <w:numId w:val="0"/>
              </w:numPr>
              <w:spacing w:line="360" w:lineRule="auto"/>
              <w:ind w:left="360"/>
              <w:jc w:val="lowKashida"/>
              <w:rPr>
                <w:rFonts w:ascii="Times New Roman" w:hAnsi="Times New Roman"/>
                <w:b/>
                <w:bCs/>
                <w:color w:val="000000"/>
              </w:rPr>
            </w:pPr>
            <w:r w:rsidRPr="008C6CEA">
              <w:rPr>
                <w:rFonts w:ascii="Times New Roman" w:hAnsi="Times New Roman"/>
                <w:b/>
                <w:bCs/>
                <w:color w:val="000000"/>
              </w:rPr>
              <w:t>Employ time management skills in dealing with caseloads and in delivering intervention for individual cases.</w:t>
            </w:r>
          </w:p>
          <w:p w:rsidR="00FF4A46" w:rsidRPr="008C6CEA" w:rsidRDefault="00FF4A46" w:rsidP="00FF4A46">
            <w:pPr>
              <w:pStyle w:val="ps1numbered"/>
              <w:numPr>
                <w:ilvl w:val="0"/>
                <w:numId w:val="0"/>
              </w:numPr>
              <w:ind w:left="360"/>
              <w:rPr>
                <w:rFonts w:ascii="Times New Roman" w:hAnsi="Times New Roman"/>
                <w:b/>
                <w:bCs/>
              </w:rPr>
            </w:pP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rPr>
            </w:pPr>
            <w:r w:rsidRPr="008C6CEA">
              <w:rPr>
                <w:rFonts w:ascii="Times New Roman" w:hAnsi="Times New Roman"/>
              </w:rPr>
              <w:t>Specific Course ILO(s): 10.1 NA</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pStyle w:val="ps1numbered"/>
              <w:keepNext w:val="0"/>
              <w:numPr>
                <w:ilvl w:val="0"/>
                <w:numId w:val="6"/>
              </w:numPr>
              <w:tabs>
                <w:tab w:val="clear" w:pos="576"/>
                <w:tab w:val="clear" w:pos="1152"/>
                <w:tab w:val="clear" w:pos="1728"/>
                <w:tab w:val="clear" w:pos="2304"/>
              </w:tabs>
              <w:spacing w:before="0" w:after="0"/>
              <w:rPr>
                <w:rFonts w:ascii="Times New Roman" w:hAnsi="Times New Roman"/>
                <w:b/>
                <w:bCs/>
              </w:rPr>
            </w:pPr>
            <w:r w:rsidRPr="008C6CEA">
              <w:rPr>
                <w:rFonts w:ascii="Times New Roman" w:hAnsi="Times New Roman"/>
                <w:b/>
                <w:bCs/>
                <w:u w:val="single"/>
                <w:lang w:val="en-GB"/>
              </w:rPr>
              <w:t xml:space="preserve"> </w:t>
            </w:r>
            <w:r w:rsidRPr="008C6CEA">
              <w:rPr>
                <w:rFonts w:ascii="Times New Roman" w:hAnsi="Times New Roman"/>
                <w:b/>
                <w:bCs/>
                <w:u w:val="single"/>
              </w:rPr>
              <w:t>Program ILO:</w:t>
            </w:r>
            <w:r w:rsidRPr="008C6CEA">
              <w:rPr>
                <w:rFonts w:ascii="Times New Roman" w:hAnsi="Times New Roman"/>
                <w:b/>
                <w:bCs/>
              </w:rPr>
              <w:t xml:space="preserve"> </w:t>
            </w:r>
          </w:p>
          <w:p w:rsidR="00FF4A46" w:rsidRPr="008C6CEA" w:rsidRDefault="00FF4A46" w:rsidP="00FF4A46">
            <w:pPr>
              <w:pStyle w:val="ps1numbered"/>
              <w:numPr>
                <w:ilvl w:val="0"/>
                <w:numId w:val="0"/>
              </w:numPr>
              <w:spacing w:line="360" w:lineRule="auto"/>
              <w:ind w:left="360"/>
              <w:jc w:val="lowKashida"/>
              <w:rPr>
                <w:rFonts w:ascii="Times New Roman" w:hAnsi="Times New Roman"/>
                <w:b/>
                <w:bCs/>
                <w:color w:val="000000"/>
              </w:rPr>
            </w:pPr>
            <w:r w:rsidRPr="008C6CEA">
              <w:rPr>
                <w:rFonts w:ascii="Times New Roman" w:hAnsi="Times New Roman"/>
                <w:b/>
                <w:bCs/>
                <w:color w:val="000000"/>
              </w:rPr>
              <w:t>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c>
          <w:tcPr>
            <w:tcW w:w="10173" w:type="dxa"/>
            <w:gridSpan w:val="3"/>
            <w:shd w:val="clear" w:color="auto" w:fill="auto"/>
          </w:tcPr>
          <w:p w:rsidR="00FF4A46" w:rsidRPr="008C6CEA" w:rsidRDefault="00FF4A46" w:rsidP="00FF4A46">
            <w:pPr>
              <w:autoSpaceDE w:val="0"/>
              <w:autoSpaceDN w:val="0"/>
              <w:adjustRightInd w:val="0"/>
              <w:spacing w:line="360" w:lineRule="auto"/>
              <w:jc w:val="lowKashida"/>
              <w:rPr>
                <w:rFonts w:ascii="Times New Roman" w:hAnsi="Times New Roman"/>
              </w:rPr>
            </w:pPr>
            <w:r w:rsidRPr="008C6CEA">
              <w:rPr>
                <w:rFonts w:ascii="Times New Roman" w:hAnsi="Times New Roman"/>
              </w:rPr>
              <w:t xml:space="preserve">Specific Course ILO(s):  11.1 To solve clinical problems using clinical reasoning skills </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rPr>
          <w:trHeight w:val="1005"/>
        </w:trPr>
        <w:tc>
          <w:tcPr>
            <w:tcW w:w="10173" w:type="dxa"/>
            <w:gridSpan w:val="3"/>
            <w:shd w:val="clear" w:color="auto" w:fill="auto"/>
          </w:tcPr>
          <w:p w:rsidR="00FF4A46" w:rsidRPr="008C6CEA" w:rsidRDefault="00FF4A46" w:rsidP="00FF4A46">
            <w:pPr>
              <w:pStyle w:val="ps1numbered"/>
              <w:numPr>
                <w:ilvl w:val="0"/>
                <w:numId w:val="0"/>
              </w:numPr>
              <w:ind w:left="360"/>
              <w:rPr>
                <w:rFonts w:ascii="Times New Roman" w:hAnsi="Times New Roman"/>
                <w:b/>
                <w:bCs/>
              </w:rPr>
            </w:pPr>
            <w:r w:rsidRPr="008C6CEA">
              <w:rPr>
                <w:rFonts w:ascii="Times New Roman" w:hAnsi="Times New Roman"/>
                <w:b/>
                <w:bCs/>
              </w:rPr>
              <w:t xml:space="preserve">         12.  </w:t>
            </w:r>
            <w:r w:rsidRPr="008C6CEA">
              <w:rPr>
                <w:rFonts w:ascii="Times New Roman" w:hAnsi="Times New Roman"/>
                <w:b/>
                <w:bCs/>
                <w:u w:val="single"/>
              </w:rPr>
              <w:t>Program ILO:</w:t>
            </w:r>
            <w:r w:rsidRPr="008C6CEA">
              <w:rPr>
                <w:rFonts w:ascii="Times New Roman" w:hAnsi="Times New Roman"/>
                <w:b/>
                <w:bCs/>
              </w:rPr>
              <w:t xml:space="preserve"> </w:t>
            </w:r>
          </w:p>
          <w:p w:rsidR="00FF4A46" w:rsidRPr="008C6CEA" w:rsidRDefault="00FF4A46" w:rsidP="00FF4A46">
            <w:pPr>
              <w:pStyle w:val="ps1numbered"/>
              <w:numPr>
                <w:ilvl w:val="0"/>
                <w:numId w:val="0"/>
              </w:numPr>
              <w:spacing w:line="360" w:lineRule="auto"/>
              <w:ind w:left="180"/>
              <w:jc w:val="lowKashida"/>
              <w:rPr>
                <w:rFonts w:ascii="Times New Roman" w:hAnsi="Times New Roman"/>
                <w:b/>
                <w:bCs/>
              </w:rPr>
            </w:pPr>
            <w:r w:rsidRPr="008C6CEA">
              <w:rPr>
                <w:rFonts w:ascii="Times New Roman" w:hAnsi="Times New Roman"/>
                <w:b/>
                <w:bCs/>
                <w:color w:val="000000"/>
              </w:rPr>
              <w:t>Demonstrate the ability to take responsibilities and exercises their rights and duties within the value system of society and their public morals.</w:t>
            </w:r>
          </w:p>
        </w:tc>
      </w:tr>
      <w:tr w:rsidR="00FF4A46" w:rsidRPr="008C6CEA" w:rsidTr="00FF4A46">
        <w:tblPrEx>
          <w:tblBorders>
            <w:insideH w:val="single" w:sz="4" w:space="0" w:color="auto"/>
            <w:insideV w:val="single" w:sz="4" w:space="0" w:color="auto"/>
          </w:tblBorders>
          <w:tblCellMar>
            <w:left w:w="108" w:type="dxa"/>
            <w:right w:w="108" w:type="dxa"/>
          </w:tblCellMar>
          <w:tblLook w:val="04A0"/>
        </w:tblPrEx>
        <w:trPr>
          <w:trHeight w:val="495"/>
        </w:trPr>
        <w:tc>
          <w:tcPr>
            <w:tcW w:w="10173" w:type="dxa"/>
            <w:gridSpan w:val="3"/>
            <w:shd w:val="clear" w:color="auto" w:fill="auto"/>
          </w:tcPr>
          <w:p w:rsidR="00FF4A46" w:rsidRPr="008C6CEA" w:rsidRDefault="00FF4A46" w:rsidP="00FF4A46">
            <w:pPr>
              <w:pStyle w:val="ps2"/>
              <w:ind w:left="108"/>
              <w:rPr>
                <w:rFonts w:ascii="Times New Roman" w:hAnsi="Times New Roman" w:cs="Times New Roman"/>
                <w:b w:val="0"/>
                <w:bCs w:val="0"/>
                <w:sz w:val="22"/>
                <w:szCs w:val="22"/>
              </w:rPr>
            </w:pPr>
            <w:r w:rsidRPr="008C6CEA">
              <w:rPr>
                <w:rFonts w:ascii="Times New Roman" w:hAnsi="Times New Roman" w:cs="Times New Roman"/>
                <w:b w:val="0"/>
                <w:bCs w:val="0"/>
                <w:sz w:val="22"/>
                <w:szCs w:val="22"/>
              </w:rPr>
              <w:t>Specific Course ILO(s):  12.1 NA</w:t>
            </w:r>
          </w:p>
        </w:tc>
      </w:tr>
    </w:tbl>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4D364A" w:rsidRPr="0003236B" w:rsidTr="00F93F1F">
        <w:trPr>
          <w:trHeight w:val="1506"/>
        </w:trPr>
        <w:tc>
          <w:tcPr>
            <w:tcW w:w="10016" w:type="dxa"/>
          </w:tcPr>
          <w:p w:rsidR="004D364A" w:rsidRPr="0003236B" w:rsidRDefault="004D364A" w:rsidP="00DE602A">
            <w:pPr>
              <w:rPr>
                <w:rFonts w:ascii="Times New Roman" w:hAnsi="Times New Roman"/>
                <w:sz w:val="24"/>
              </w:rPr>
            </w:pPr>
          </w:p>
          <w:tbl>
            <w:tblPr>
              <w:tblW w:w="9685" w:type="dxa"/>
              <w:tblLayout w:type="fixed"/>
              <w:tblLook w:val="04A0"/>
            </w:tblPr>
            <w:tblGrid>
              <w:gridCol w:w="960"/>
              <w:gridCol w:w="960"/>
              <w:gridCol w:w="1894"/>
              <w:gridCol w:w="2127"/>
              <w:gridCol w:w="2004"/>
              <w:gridCol w:w="1740"/>
            </w:tblGrid>
            <w:tr w:rsidR="00472BA9" w:rsidRPr="00472BA9" w:rsidTr="000610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06104C">
                    <w:rPr>
                      <w:rFonts w:ascii="Times New Roman" w:hAnsi="Times New Roman"/>
                      <w:b/>
                      <w:bCs/>
                      <w:color w:val="000000"/>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082B64" w:rsidRDefault="00472BA9" w:rsidP="00472BA9">
                  <w:pPr>
                    <w:jc w:val="center"/>
                    <w:rPr>
                      <w:rFonts w:ascii="Times New Roman" w:hAnsi="Times New Roman"/>
                      <w:color w:val="000000"/>
                      <w:sz w:val="22"/>
                      <w:szCs w:val="22"/>
                    </w:rPr>
                  </w:pPr>
                  <w:r w:rsidRPr="00082B64">
                    <w:rPr>
                      <w:rFonts w:ascii="Times New Roman" w:hAnsi="Times New Roman"/>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082B64" w:rsidRDefault="00472BA9" w:rsidP="00472BA9">
                  <w:pPr>
                    <w:jc w:val="center"/>
                    <w:rPr>
                      <w:rFonts w:ascii="Times New Roman" w:hAnsi="Times New Roman"/>
                      <w:color w:val="000000"/>
                      <w:sz w:val="22"/>
                      <w:szCs w:val="22"/>
                    </w:rPr>
                  </w:pPr>
                  <w:r w:rsidRPr="00082B64">
                    <w:rPr>
                      <w:rFonts w:ascii="Times New Roman" w:hAnsi="Times New Roman"/>
                      <w:color w:val="000000"/>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spacing w:line="276" w:lineRule="auto"/>
                    <w:rPr>
                      <w:rFonts w:ascii="Times New Roman" w:hAnsi="Times New Roman"/>
                      <w:szCs w:val="20"/>
                    </w:rPr>
                  </w:pPr>
                  <w:r w:rsidRPr="00082B64">
                    <w:rPr>
                      <w:rFonts w:ascii="Times New Roman" w:hAnsi="Times New Roman"/>
                      <w:szCs w:val="20"/>
                    </w:rPr>
                    <w:t>Introduction &amp;</w:t>
                  </w:r>
                </w:p>
                <w:p w:rsidR="00472BA9" w:rsidRPr="00082B64" w:rsidRDefault="00953E2A" w:rsidP="00953E2A">
                  <w:pPr>
                    <w:rPr>
                      <w:rFonts w:ascii="Times New Roman" w:hAnsi="Times New Roman"/>
                      <w:color w:val="000000"/>
                      <w:sz w:val="22"/>
                      <w:szCs w:val="22"/>
                    </w:rPr>
                  </w:pPr>
                  <w:r w:rsidRPr="00082B64">
                    <w:rPr>
                      <w:rFonts w:ascii="Times New Roman" w:hAnsi="Times New Roman"/>
                      <w:szCs w:val="20"/>
                    </w:rPr>
                    <w:t xml:space="preserve"> Syllabus Review</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953E2A">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 xml:space="preserve">Discussion </w:t>
                  </w:r>
                </w:p>
              </w:tc>
              <w:tc>
                <w:tcPr>
                  <w:tcW w:w="1740" w:type="dxa"/>
                  <w:tcBorders>
                    <w:top w:val="nil"/>
                    <w:left w:val="nil"/>
                    <w:bottom w:val="single" w:sz="4" w:space="0" w:color="auto"/>
                    <w:right w:val="single" w:sz="4" w:space="0" w:color="auto"/>
                  </w:tcBorders>
                  <w:shd w:val="clear" w:color="auto" w:fill="auto"/>
                  <w:noWrap/>
                  <w:vAlign w:val="bottom"/>
                  <w:hideMark/>
                </w:tcPr>
                <w:p w:rsidR="00082B64" w:rsidRPr="008C6CEA" w:rsidRDefault="00472BA9" w:rsidP="00082B64">
                  <w:pPr>
                    <w:rPr>
                      <w:rFonts w:ascii="Times New Roman" w:hAnsi="Times New Roman"/>
                      <w:sz w:val="22"/>
                      <w:szCs w:val="22"/>
                    </w:rPr>
                  </w:pPr>
                  <w:r w:rsidRPr="00472BA9">
                    <w:rPr>
                      <w:rFonts w:ascii="Times New Roman" w:hAnsi="Times New Roman"/>
                      <w:color w:val="000000"/>
                      <w:sz w:val="22"/>
                      <w:szCs w:val="22"/>
                    </w:rPr>
                    <w:t> </w:t>
                  </w:r>
                  <w:r w:rsidR="00082B64" w:rsidRPr="008C6CEA">
                    <w:rPr>
                      <w:rFonts w:ascii="Times New Roman" w:hAnsi="Times New Roman"/>
                      <w:color w:val="545454"/>
                      <w:sz w:val="22"/>
                      <w:szCs w:val="22"/>
                      <w:shd w:val="clear" w:color="auto" w:fill="FFFFFF"/>
                    </w:rPr>
                    <w:t>Reed, V. (2017). </w:t>
                  </w:r>
                  <w:r w:rsidR="00082B64" w:rsidRPr="008C6CEA">
                    <w:rPr>
                      <w:rFonts w:ascii="Times New Roman" w:hAnsi="Times New Roman"/>
                      <w:i/>
                      <w:iCs/>
                      <w:color w:val="545454"/>
                      <w:sz w:val="22"/>
                      <w:szCs w:val="22"/>
                      <w:shd w:val="clear" w:color="auto" w:fill="FFFFFF"/>
                    </w:rPr>
                    <w:t>An introduction to children with language disorders</w:t>
                  </w:r>
                  <w:r w:rsidR="00082B64" w:rsidRPr="008C6CEA">
                    <w:rPr>
                      <w:rFonts w:ascii="Times New Roman" w:hAnsi="Times New Roman"/>
                      <w:color w:val="545454"/>
                      <w:sz w:val="22"/>
                      <w:szCs w:val="22"/>
                      <w:shd w:val="clear" w:color="auto" w:fill="FFFFFF"/>
                    </w:rPr>
                    <w:t> (5th ed</w:t>
                  </w:r>
                  <w:proofErr w:type="gramStart"/>
                  <w:r w:rsidR="00082B64" w:rsidRPr="008C6CEA">
                    <w:rPr>
                      <w:rFonts w:ascii="Times New Roman" w:hAnsi="Times New Roman"/>
                      <w:color w:val="545454"/>
                      <w:sz w:val="22"/>
                      <w:szCs w:val="22"/>
                      <w:shd w:val="clear" w:color="auto" w:fill="FFFFFF"/>
                    </w:rPr>
                    <w:t>..</w:t>
                  </w:r>
                  <w:proofErr w:type="gramEnd"/>
                </w:p>
                <w:p w:rsidR="00472BA9" w:rsidRPr="00472BA9" w:rsidRDefault="00472BA9" w:rsidP="00472BA9">
                  <w:pPr>
                    <w:rPr>
                      <w:rFonts w:ascii="Times New Roman" w:hAnsi="Times New Roman"/>
                      <w:color w:val="000000"/>
                      <w:sz w:val="22"/>
                      <w:szCs w:val="22"/>
                    </w:rPr>
                  </w:pP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082B64"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082B64" w:rsidRDefault="00472BA9" w:rsidP="00472BA9">
                  <w:pPr>
                    <w:jc w:val="center"/>
                    <w:rPr>
                      <w:rFonts w:ascii="Times New Roman" w:hAnsi="Times New Roman"/>
                      <w:color w:val="000000"/>
                      <w:sz w:val="22"/>
                      <w:szCs w:val="22"/>
                    </w:rPr>
                  </w:pPr>
                  <w:r w:rsidRPr="00082B64">
                    <w:rPr>
                      <w:rFonts w:ascii="Times New Roman" w:hAnsi="Times New Roman"/>
                      <w:color w:val="000000"/>
                      <w:sz w:val="22"/>
                      <w:szCs w:val="22"/>
                    </w:rPr>
                    <w:t>1.2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472BA9" w:rsidP="00953E2A">
                  <w:pPr>
                    <w:pStyle w:val="ps1numbered"/>
                    <w:numPr>
                      <w:ilvl w:val="0"/>
                      <w:numId w:val="0"/>
                    </w:numPr>
                    <w:rPr>
                      <w:rFonts w:ascii="Times New Roman" w:hAnsi="Times New Roman"/>
                      <w:sz w:val="20"/>
                      <w:szCs w:val="20"/>
                      <w:lang w:bidi="ar-JO"/>
                    </w:rPr>
                  </w:pPr>
                  <w:r w:rsidRPr="00082B64">
                    <w:rPr>
                      <w:rFonts w:ascii="Times New Roman" w:hAnsi="Times New Roman"/>
                      <w:color w:val="000000"/>
                      <w:sz w:val="20"/>
                      <w:szCs w:val="20"/>
                    </w:rPr>
                    <w:t> </w:t>
                  </w:r>
                  <w:r w:rsidR="00953E2A" w:rsidRPr="00082B64">
                    <w:rPr>
                      <w:rFonts w:ascii="Times New Roman" w:hAnsi="Times New Roman"/>
                      <w:sz w:val="20"/>
                      <w:szCs w:val="20"/>
                      <w:lang w:bidi="ar-JO"/>
                    </w:rPr>
                    <w:t xml:space="preserve">Normal Language Development: A review           </w:t>
                  </w:r>
                </w:p>
                <w:p w:rsidR="00472BA9" w:rsidRPr="00082B64" w:rsidRDefault="00953E2A" w:rsidP="00953E2A">
                  <w:pPr>
                    <w:rPr>
                      <w:rFonts w:ascii="Times New Roman" w:hAnsi="Times New Roman"/>
                      <w:color w:val="000000"/>
                      <w:sz w:val="22"/>
                      <w:szCs w:val="22"/>
                    </w:rPr>
                  </w:pPr>
                  <w:r w:rsidRPr="00082B64">
                    <w:rPr>
                      <w:rFonts w:ascii="Times New Roman" w:hAnsi="Times New Roman"/>
                      <w:szCs w:val="20"/>
                      <w:lang w:bidi="ar-JO"/>
                    </w:rPr>
                    <w:t xml:space="preserve">* components of language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953E2A">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082B64"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082B64" w:rsidRDefault="00472BA9" w:rsidP="00472BA9">
                  <w:pPr>
                    <w:jc w:val="center"/>
                    <w:rPr>
                      <w:rFonts w:ascii="Times New Roman" w:hAnsi="Times New Roman"/>
                      <w:color w:val="000000"/>
                      <w:sz w:val="22"/>
                      <w:szCs w:val="22"/>
                    </w:rPr>
                  </w:pPr>
                  <w:r w:rsidRPr="00082B64">
                    <w:rPr>
                      <w:rFonts w:ascii="Times New Roman" w:hAnsi="Times New Roman"/>
                      <w:color w:val="000000"/>
                      <w:sz w:val="22"/>
                      <w:szCs w:val="22"/>
                    </w:rPr>
                    <w:t>1.3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082B64" w:rsidRDefault="00472BA9"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953E2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2.1</w:t>
                  </w:r>
                </w:p>
              </w:tc>
              <w:tc>
                <w:tcPr>
                  <w:tcW w:w="1894" w:type="dxa"/>
                  <w:tcBorders>
                    <w:top w:val="nil"/>
                    <w:left w:val="nil"/>
                    <w:bottom w:val="single" w:sz="4" w:space="0" w:color="auto"/>
                    <w:right w:val="single" w:sz="4" w:space="0" w:color="auto"/>
                  </w:tcBorders>
                  <w:shd w:val="clear" w:color="auto" w:fill="auto"/>
                  <w:noWrap/>
                  <w:vAlign w:val="bottom"/>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xml:space="preserve"> Normal language development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953E2A">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2.2</w:t>
                  </w:r>
                </w:p>
              </w:tc>
              <w:tc>
                <w:tcPr>
                  <w:tcW w:w="1894" w:type="dxa"/>
                  <w:tcBorders>
                    <w:top w:val="nil"/>
                    <w:left w:val="nil"/>
                    <w:bottom w:val="single" w:sz="4" w:space="0" w:color="auto"/>
                    <w:right w:val="single" w:sz="4" w:space="0" w:color="auto"/>
                  </w:tcBorders>
                  <w:shd w:val="clear" w:color="auto" w:fill="auto"/>
                  <w:noWrap/>
                  <w:vAlign w:val="bottom"/>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Normal language development</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953E2A">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2.3</w:t>
                  </w:r>
                </w:p>
              </w:tc>
              <w:tc>
                <w:tcPr>
                  <w:tcW w:w="1894" w:type="dxa"/>
                  <w:tcBorders>
                    <w:top w:val="nil"/>
                    <w:left w:val="nil"/>
                    <w:bottom w:val="single" w:sz="4" w:space="0" w:color="auto"/>
                    <w:right w:val="single" w:sz="4" w:space="0" w:color="auto"/>
                  </w:tcBorders>
                  <w:shd w:val="clear" w:color="auto" w:fill="auto"/>
                  <w:noWrap/>
                  <w:vAlign w:val="bottom"/>
                </w:tcPr>
                <w:p w:rsidR="00953E2A" w:rsidRPr="00082B64" w:rsidRDefault="00953E2A" w:rsidP="00953E2A">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953E2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3.1</w:t>
                  </w:r>
                </w:p>
              </w:tc>
              <w:tc>
                <w:tcPr>
                  <w:tcW w:w="1894" w:type="dxa"/>
                  <w:tcBorders>
                    <w:top w:val="nil"/>
                    <w:left w:val="nil"/>
                    <w:bottom w:val="single" w:sz="4" w:space="0" w:color="auto"/>
                    <w:right w:val="single" w:sz="4" w:space="0" w:color="auto"/>
                  </w:tcBorders>
                  <w:shd w:val="clear" w:color="auto" w:fill="auto"/>
                  <w:noWrap/>
                </w:tcPr>
                <w:p w:rsidR="00953E2A" w:rsidRPr="00082B64" w:rsidRDefault="00953E2A" w:rsidP="00953E2A">
                  <w:pPr>
                    <w:pStyle w:val="ps1numbered"/>
                    <w:numPr>
                      <w:ilvl w:val="0"/>
                      <w:numId w:val="0"/>
                    </w:numPr>
                    <w:rPr>
                      <w:rFonts w:ascii="Times New Roman" w:hAnsi="Times New Roman"/>
                    </w:rPr>
                  </w:pPr>
                  <w:r w:rsidRPr="00082B64">
                    <w:rPr>
                      <w:rFonts w:ascii="Times New Roman" w:hAnsi="Times New Roman"/>
                    </w:rPr>
                    <w:t>Toddlers and Preschoolers with Specific Language Impairment</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953E2A">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3.2</w:t>
                  </w:r>
                </w:p>
              </w:tc>
              <w:tc>
                <w:tcPr>
                  <w:tcW w:w="1894" w:type="dxa"/>
                  <w:tcBorders>
                    <w:top w:val="nil"/>
                    <w:left w:val="nil"/>
                    <w:bottom w:val="single" w:sz="4" w:space="0" w:color="auto"/>
                    <w:right w:val="single" w:sz="4" w:space="0" w:color="auto"/>
                  </w:tcBorders>
                  <w:shd w:val="clear" w:color="auto" w:fill="auto"/>
                  <w:noWrap/>
                </w:tcPr>
                <w:p w:rsidR="00953E2A" w:rsidRPr="00082B64" w:rsidRDefault="00953E2A" w:rsidP="00953E2A">
                  <w:pPr>
                    <w:pStyle w:val="ps1numbered"/>
                    <w:numPr>
                      <w:ilvl w:val="0"/>
                      <w:numId w:val="0"/>
                    </w:numPr>
                    <w:rPr>
                      <w:rFonts w:ascii="Times New Roman" w:hAnsi="Times New Roman"/>
                    </w:rPr>
                  </w:pPr>
                  <w:r w:rsidRPr="00082B64">
                    <w:rPr>
                      <w:rFonts w:ascii="Times New Roman" w:hAnsi="Times New Roman"/>
                    </w:rPr>
                    <w:t>Toddlers and Preschoolers with Specific Language Impairment</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953E2A">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3.3</w:t>
                  </w:r>
                </w:p>
              </w:tc>
              <w:tc>
                <w:tcPr>
                  <w:tcW w:w="1894" w:type="dxa"/>
                  <w:tcBorders>
                    <w:top w:val="nil"/>
                    <w:left w:val="nil"/>
                    <w:bottom w:val="single" w:sz="4" w:space="0" w:color="auto"/>
                    <w:right w:val="single" w:sz="4" w:space="0" w:color="auto"/>
                  </w:tcBorders>
                  <w:shd w:val="clear" w:color="auto" w:fill="auto"/>
                  <w:noWrap/>
                  <w:vAlign w:val="bottom"/>
                </w:tcPr>
                <w:p w:rsidR="00953E2A" w:rsidRPr="00082B64" w:rsidRDefault="00953E2A" w:rsidP="00953E2A">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953E2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4.1</w:t>
                  </w:r>
                </w:p>
              </w:tc>
              <w:tc>
                <w:tcPr>
                  <w:tcW w:w="1894" w:type="dxa"/>
                  <w:tcBorders>
                    <w:top w:val="nil"/>
                    <w:left w:val="nil"/>
                    <w:bottom w:val="single" w:sz="4" w:space="0" w:color="auto"/>
                    <w:right w:val="single" w:sz="4" w:space="0" w:color="auto"/>
                  </w:tcBorders>
                  <w:shd w:val="clear" w:color="auto" w:fill="auto"/>
                  <w:noWrap/>
                </w:tcPr>
                <w:p w:rsidR="00953E2A" w:rsidRPr="00082B64" w:rsidRDefault="00953E2A" w:rsidP="00953E2A">
                  <w:pPr>
                    <w:pStyle w:val="ps1numbered"/>
                    <w:numPr>
                      <w:ilvl w:val="0"/>
                      <w:numId w:val="0"/>
                    </w:numPr>
                    <w:rPr>
                      <w:rFonts w:ascii="Times New Roman" w:hAnsi="Times New Roman"/>
                    </w:rPr>
                  </w:pPr>
                  <w:r w:rsidRPr="00082B64">
                    <w:rPr>
                      <w:rFonts w:ascii="Times New Roman" w:hAnsi="Times New Roman"/>
                    </w:rPr>
                    <w:t>Toddlers and Preschoolers with Specific Language Impairment</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4.2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Pr="00082B64">
                    <w:rPr>
                      <w:rFonts w:ascii="Times New Roman" w:hAnsi="Times New Roman"/>
                      <w:sz w:val="22"/>
                      <w:szCs w:val="22"/>
                      <w:lang w:bidi="ar-JO"/>
                    </w:rPr>
                    <w:t>Language and children with learning disabilities</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4.3</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5.1</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Pr="00082B64">
                    <w:rPr>
                      <w:rFonts w:ascii="Times New Roman" w:hAnsi="Times New Roman"/>
                      <w:sz w:val="22"/>
                      <w:szCs w:val="22"/>
                      <w:lang w:bidi="ar-JO"/>
                    </w:rPr>
                    <w:t>Language and children with learning disabilities</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b/>
                      <w:bCs/>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5.2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Pr="00082B64">
                    <w:rPr>
                      <w:rFonts w:ascii="Times New Roman" w:hAnsi="Times New Roman"/>
                      <w:sz w:val="22"/>
                      <w:szCs w:val="22"/>
                      <w:lang w:bidi="ar-JO"/>
                    </w:rPr>
                    <w:t>Language and children with learning disabilities</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5.3</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6.1</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pStyle w:val="ps1numbered"/>
                    <w:numPr>
                      <w:ilvl w:val="0"/>
                      <w:numId w:val="0"/>
                    </w:numPr>
                    <w:rPr>
                      <w:rFonts w:ascii="Times New Roman" w:hAnsi="Times New Roman"/>
                      <w:lang w:bidi="ar-JO"/>
                    </w:rPr>
                  </w:pPr>
                  <w:r w:rsidRPr="00082B64">
                    <w:rPr>
                      <w:rFonts w:ascii="Times New Roman" w:hAnsi="Times New Roman"/>
                      <w:color w:val="000000"/>
                    </w:rPr>
                    <w:t> </w:t>
                  </w:r>
                  <w:r w:rsidRPr="00082B64">
                    <w:rPr>
                      <w:rFonts w:ascii="Times New Roman" w:hAnsi="Times New Roman"/>
                      <w:lang w:bidi="ar-JO"/>
                    </w:rPr>
                    <w:t xml:space="preserve">Language and children with </w:t>
                  </w:r>
                  <w:r w:rsidRPr="00082B64">
                    <w:rPr>
                      <w:rFonts w:ascii="Times New Roman" w:hAnsi="Times New Roman"/>
                      <w:lang w:bidi="ar-JO"/>
                    </w:rPr>
                    <w:lastRenderedPageBreak/>
                    <w:t>Intellectual disabilities</w:t>
                  </w:r>
                </w:p>
                <w:p w:rsidR="00953E2A" w:rsidRPr="00082B64" w:rsidRDefault="00953E2A" w:rsidP="00953E2A">
                  <w:pPr>
                    <w:rPr>
                      <w:rFonts w:ascii="Times New Roman" w:hAnsi="Times New Roman"/>
                      <w:color w:val="000000"/>
                      <w:sz w:val="22"/>
                      <w:szCs w:val="22"/>
                    </w:rPr>
                  </w:pPr>
                  <w:r w:rsidRPr="00082B64">
                    <w:rPr>
                      <w:rFonts w:ascii="Times New Roman" w:hAnsi="Times New Roman"/>
                      <w:sz w:val="22"/>
                      <w:szCs w:val="22"/>
                      <w:lang w:bidi="ar-JO"/>
                    </w:rPr>
                    <w:t>children with Down syndrome</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lastRenderedPageBreak/>
                    <w:t> </w:t>
                  </w:r>
                  <w:r w:rsidR="00082B64">
                    <w:rPr>
                      <w:rFonts w:ascii="Times New Roman" w:hAnsi="Times New Roman"/>
                      <w:sz w:val="24"/>
                    </w:rPr>
                    <w:t xml:space="preserve">Synchronous lecturing/meeting </w:t>
                  </w:r>
                  <w:r w:rsidR="00082B64">
                    <w:rPr>
                      <w:rFonts w:ascii="Times New Roman" w:hAnsi="Times New Roman"/>
                      <w:sz w:val="24"/>
                    </w:rPr>
                    <w:lastRenderedPageBreak/>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lastRenderedPageBreak/>
                    <w:t> </w:t>
                  </w:r>
                  <w:r w:rsidR="00082B64">
                    <w:rPr>
                      <w:rFonts w:ascii="Times New Roman" w:hAnsi="Times New Roman"/>
                      <w:color w:val="000000"/>
                      <w:sz w:val="22"/>
                      <w:szCs w:val="22"/>
                    </w:rPr>
                    <w:t xml:space="preserve">Discussion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6.2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pStyle w:val="ps1numbered"/>
                    <w:numPr>
                      <w:ilvl w:val="0"/>
                      <w:numId w:val="0"/>
                    </w:numPr>
                    <w:rPr>
                      <w:rFonts w:ascii="Times New Roman" w:hAnsi="Times New Roman"/>
                      <w:lang w:bidi="ar-JO"/>
                    </w:rPr>
                  </w:pPr>
                  <w:r w:rsidRPr="00082B64">
                    <w:rPr>
                      <w:rFonts w:ascii="Times New Roman" w:hAnsi="Times New Roman"/>
                      <w:color w:val="000000"/>
                    </w:rPr>
                    <w:t> </w:t>
                  </w:r>
                  <w:r w:rsidRPr="00082B64">
                    <w:rPr>
                      <w:rFonts w:ascii="Times New Roman" w:hAnsi="Times New Roman"/>
                      <w:lang w:bidi="ar-JO"/>
                    </w:rPr>
                    <w:t>Language and children with Intellectual disabilities</w:t>
                  </w:r>
                </w:p>
                <w:p w:rsidR="00953E2A" w:rsidRPr="00082B64" w:rsidRDefault="00953E2A" w:rsidP="00953E2A">
                  <w:pPr>
                    <w:rPr>
                      <w:rFonts w:ascii="Times New Roman" w:hAnsi="Times New Roman"/>
                      <w:color w:val="000000"/>
                      <w:sz w:val="22"/>
                      <w:szCs w:val="22"/>
                    </w:rPr>
                  </w:pPr>
                  <w:r w:rsidRPr="00082B64">
                    <w:rPr>
                      <w:rFonts w:ascii="Times New Roman" w:hAnsi="Times New Roman"/>
                      <w:sz w:val="22"/>
                      <w:szCs w:val="22"/>
                      <w:lang w:bidi="ar-JO"/>
                    </w:rPr>
                    <w:t>children with Down syndrome</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082B64">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6.3</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7.1</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pStyle w:val="ps1numbered"/>
                    <w:numPr>
                      <w:ilvl w:val="0"/>
                      <w:numId w:val="0"/>
                    </w:numPr>
                    <w:rPr>
                      <w:rFonts w:ascii="Times New Roman" w:hAnsi="Times New Roman"/>
                      <w:lang w:bidi="ar-JO"/>
                    </w:rPr>
                  </w:pPr>
                  <w:r w:rsidRPr="00082B64">
                    <w:rPr>
                      <w:rFonts w:ascii="Times New Roman" w:hAnsi="Times New Roman"/>
                      <w:color w:val="000000"/>
                    </w:rPr>
                    <w:t> </w:t>
                  </w:r>
                  <w:r w:rsidRPr="00082B64">
                    <w:rPr>
                      <w:rFonts w:ascii="Times New Roman" w:hAnsi="Times New Roman"/>
                      <w:lang w:bidi="ar-JO"/>
                    </w:rPr>
                    <w:t>Language and children with Intellectual disabilities</w:t>
                  </w:r>
                </w:p>
                <w:p w:rsidR="00953E2A" w:rsidRPr="00082B64" w:rsidRDefault="00953E2A" w:rsidP="00953E2A">
                  <w:pPr>
                    <w:rPr>
                      <w:rFonts w:ascii="Times New Roman" w:hAnsi="Times New Roman"/>
                      <w:color w:val="000000"/>
                      <w:sz w:val="22"/>
                      <w:szCs w:val="22"/>
                    </w:rPr>
                  </w:pPr>
                  <w:r w:rsidRPr="00082B64">
                    <w:rPr>
                      <w:rFonts w:ascii="Times New Roman" w:hAnsi="Times New Roman"/>
                      <w:sz w:val="22"/>
                      <w:szCs w:val="22"/>
                      <w:lang w:bidi="ar-JO"/>
                    </w:rPr>
                    <w:t>children with Down syndrome</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7.2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pStyle w:val="ps1numbered"/>
                    <w:numPr>
                      <w:ilvl w:val="0"/>
                      <w:numId w:val="0"/>
                    </w:numPr>
                    <w:rPr>
                      <w:rFonts w:ascii="Times New Roman" w:hAnsi="Times New Roman"/>
                      <w:lang w:bidi="ar-JO"/>
                    </w:rPr>
                  </w:pPr>
                  <w:r w:rsidRPr="00082B64">
                    <w:rPr>
                      <w:rFonts w:ascii="Times New Roman" w:hAnsi="Times New Roman"/>
                      <w:color w:val="000000"/>
                    </w:rPr>
                    <w:t> </w:t>
                  </w:r>
                  <w:r w:rsidRPr="00082B64">
                    <w:rPr>
                      <w:rFonts w:ascii="Times New Roman" w:hAnsi="Times New Roman"/>
                      <w:lang w:bidi="ar-JO"/>
                    </w:rPr>
                    <w:t>Language and children with Intellectual disabilities</w:t>
                  </w:r>
                </w:p>
                <w:p w:rsidR="00953E2A" w:rsidRPr="00082B64" w:rsidRDefault="00953E2A" w:rsidP="00953E2A">
                  <w:pPr>
                    <w:rPr>
                      <w:rFonts w:ascii="Times New Roman" w:hAnsi="Times New Roman"/>
                      <w:color w:val="000000"/>
                      <w:sz w:val="22"/>
                      <w:szCs w:val="22"/>
                    </w:rPr>
                  </w:pPr>
                  <w:r w:rsidRPr="00082B64">
                    <w:rPr>
                      <w:rFonts w:ascii="Times New Roman" w:hAnsi="Times New Roman"/>
                      <w:sz w:val="22"/>
                      <w:szCs w:val="22"/>
                      <w:lang w:bidi="ar-JO"/>
                    </w:rPr>
                    <w:t>children with Down syndrome</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7.3</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ED230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8.1</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pStyle w:val="ps1numbered"/>
                    <w:numPr>
                      <w:ilvl w:val="0"/>
                      <w:numId w:val="0"/>
                    </w:numPr>
                    <w:rPr>
                      <w:rFonts w:ascii="Times New Roman" w:hAnsi="Times New Roman"/>
                      <w:lang w:bidi="ar-JO"/>
                    </w:rPr>
                  </w:pPr>
                  <w:r w:rsidRPr="00082B64">
                    <w:rPr>
                      <w:rFonts w:ascii="Times New Roman" w:hAnsi="Times New Roman"/>
                      <w:color w:val="000000"/>
                    </w:rPr>
                    <w:t> </w:t>
                  </w:r>
                  <w:r w:rsidRPr="00082B64">
                    <w:rPr>
                      <w:rFonts w:ascii="Times New Roman" w:hAnsi="Times New Roman"/>
                      <w:lang w:bidi="ar-JO"/>
                    </w:rPr>
                    <w:t>Language and children with Intellectual disabilities</w:t>
                  </w:r>
                </w:p>
                <w:p w:rsidR="00953E2A" w:rsidRPr="00082B64" w:rsidRDefault="00953E2A" w:rsidP="00953E2A">
                  <w:pPr>
                    <w:rPr>
                      <w:rFonts w:ascii="Times New Roman" w:hAnsi="Times New Roman"/>
                      <w:color w:val="000000"/>
                      <w:sz w:val="22"/>
                      <w:szCs w:val="22"/>
                    </w:rPr>
                  </w:pPr>
                  <w:r w:rsidRPr="00082B64">
                    <w:rPr>
                      <w:rFonts w:ascii="Times New Roman" w:hAnsi="Times New Roman"/>
                      <w:sz w:val="22"/>
                      <w:szCs w:val="22"/>
                      <w:lang w:bidi="ar-JO"/>
                    </w:rPr>
                    <w:t>children with Down syndrome</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ED2300">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8.2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pStyle w:val="ps1numbered"/>
                    <w:numPr>
                      <w:ilvl w:val="0"/>
                      <w:numId w:val="0"/>
                    </w:numPr>
                    <w:rPr>
                      <w:rFonts w:ascii="Times New Roman" w:hAnsi="Times New Roman"/>
                      <w:lang w:bidi="ar-JO"/>
                    </w:rPr>
                  </w:pPr>
                  <w:r w:rsidRPr="00082B64">
                    <w:rPr>
                      <w:rFonts w:ascii="Times New Roman" w:hAnsi="Times New Roman"/>
                      <w:color w:val="000000"/>
                    </w:rPr>
                    <w:t> </w:t>
                  </w:r>
                  <w:r w:rsidRPr="00082B64">
                    <w:rPr>
                      <w:rFonts w:ascii="Times New Roman" w:hAnsi="Times New Roman"/>
                      <w:lang w:bidi="ar-JO"/>
                    </w:rPr>
                    <w:t>Language and children with Intellectual disabilities</w:t>
                  </w:r>
                </w:p>
                <w:p w:rsidR="00953E2A" w:rsidRPr="00082B64" w:rsidRDefault="00953E2A" w:rsidP="00953E2A">
                  <w:pPr>
                    <w:rPr>
                      <w:rFonts w:ascii="Times New Roman" w:hAnsi="Times New Roman"/>
                      <w:color w:val="000000"/>
                      <w:sz w:val="22"/>
                      <w:szCs w:val="22"/>
                    </w:rPr>
                  </w:pPr>
                  <w:r w:rsidRPr="00082B64">
                    <w:rPr>
                      <w:rFonts w:ascii="Times New Roman" w:hAnsi="Times New Roman"/>
                      <w:sz w:val="22"/>
                      <w:szCs w:val="22"/>
                      <w:lang w:bidi="ar-JO"/>
                    </w:rPr>
                    <w:t>children with Down syndrome</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8.3</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D42C8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9.1</w:t>
                  </w:r>
                </w:p>
              </w:tc>
              <w:tc>
                <w:tcPr>
                  <w:tcW w:w="1894" w:type="dxa"/>
                  <w:tcBorders>
                    <w:top w:val="nil"/>
                    <w:left w:val="nil"/>
                    <w:bottom w:val="single" w:sz="4" w:space="0" w:color="auto"/>
                    <w:right w:val="single" w:sz="4" w:space="0" w:color="auto"/>
                  </w:tcBorders>
                  <w:shd w:val="clear" w:color="auto" w:fill="auto"/>
                  <w:noWrap/>
                  <w:hideMark/>
                </w:tcPr>
                <w:p w:rsidR="00953E2A" w:rsidRPr="00082B64" w:rsidRDefault="00953E2A" w:rsidP="00953E2A">
                  <w:pPr>
                    <w:pStyle w:val="ps1numbered"/>
                    <w:numPr>
                      <w:ilvl w:val="0"/>
                      <w:numId w:val="0"/>
                    </w:numPr>
                    <w:rPr>
                      <w:rFonts w:ascii="Times New Roman" w:hAnsi="Times New Roman"/>
                    </w:rPr>
                  </w:pPr>
                  <w:r w:rsidRPr="00082B64">
                    <w:rPr>
                      <w:rFonts w:ascii="Times New Roman" w:hAnsi="Times New Roman"/>
                      <w:lang w:bidi="ar-JO"/>
                    </w:rPr>
                    <w:t>Language and children with autism</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9.2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Pr="00082B64">
                    <w:rPr>
                      <w:rFonts w:ascii="Times New Roman" w:hAnsi="Times New Roman"/>
                      <w:sz w:val="22"/>
                      <w:szCs w:val="22"/>
                      <w:lang w:bidi="ar-JO"/>
                    </w:rPr>
                    <w:t>Language and children with autism</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9.3</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10.1</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Pr="00082B64">
                    <w:rPr>
                      <w:rFonts w:ascii="Times New Roman" w:hAnsi="Times New Roman"/>
                      <w:sz w:val="22"/>
                      <w:szCs w:val="22"/>
                    </w:rPr>
                    <w:t>Language and children with auditory impairments</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10.2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10.3</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11.1</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00082B64" w:rsidRPr="00082B64">
                    <w:rPr>
                      <w:rFonts w:ascii="Times New Roman" w:hAnsi="Times New Roman"/>
                      <w:sz w:val="22"/>
                      <w:szCs w:val="22"/>
                    </w:rPr>
                    <w:t>Assessment</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11.2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00082B64" w:rsidRPr="00082B64">
                    <w:rPr>
                      <w:rFonts w:ascii="Times New Roman" w:hAnsi="Times New Roman"/>
                      <w:sz w:val="22"/>
                      <w:szCs w:val="22"/>
                    </w:rPr>
                    <w:t>Assessment</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11.3</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12.1</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00082B64" w:rsidRPr="00082B64">
                    <w:rPr>
                      <w:rFonts w:ascii="Times New Roman" w:hAnsi="Times New Roman"/>
                      <w:sz w:val="22"/>
                      <w:szCs w:val="22"/>
                    </w:rPr>
                    <w:t>Assessment</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12.2</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00082B64" w:rsidRPr="00082B64">
                    <w:rPr>
                      <w:rFonts w:ascii="Times New Roman" w:hAnsi="Times New Roman"/>
                      <w:sz w:val="22"/>
                      <w:szCs w:val="22"/>
                    </w:rPr>
                    <w:t>Assessment</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3E2A" w:rsidRPr="00082B64" w:rsidRDefault="00953E2A" w:rsidP="00953E2A">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12.3</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953E2A"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953E2A" w:rsidRPr="00082B64" w:rsidRDefault="00953E2A" w:rsidP="00953E2A">
                  <w:pPr>
                    <w:jc w:val="center"/>
                    <w:rPr>
                      <w:rFonts w:ascii="Times New Roman" w:hAnsi="Times New Roman"/>
                      <w:color w:val="000000"/>
                      <w:sz w:val="22"/>
                      <w:szCs w:val="22"/>
                    </w:rPr>
                  </w:pPr>
                  <w:r w:rsidRPr="00082B64">
                    <w:rPr>
                      <w:rFonts w:ascii="Times New Roman" w:hAnsi="Times New Roman"/>
                      <w:color w:val="000000"/>
                      <w:sz w:val="22"/>
                      <w:szCs w:val="22"/>
                    </w:rPr>
                    <w:t>13.1</w:t>
                  </w:r>
                </w:p>
              </w:tc>
              <w:tc>
                <w:tcPr>
                  <w:tcW w:w="1894" w:type="dxa"/>
                  <w:tcBorders>
                    <w:top w:val="nil"/>
                    <w:left w:val="nil"/>
                    <w:bottom w:val="single" w:sz="4" w:space="0" w:color="auto"/>
                    <w:right w:val="single" w:sz="4" w:space="0" w:color="auto"/>
                  </w:tcBorders>
                  <w:shd w:val="clear" w:color="auto" w:fill="auto"/>
                  <w:noWrap/>
                  <w:vAlign w:val="bottom"/>
                  <w:hideMark/>
                </w:tcPr>
                <w:p w:rsidR="00953E2A" w:rsidRPr="00082B64" w:rsidRDefault="00953E2A" w:rsidP="00953E2A">
                  <w:pPr>
                    <w:rPr>
                      <w:rFonts w:ascii="Times New Roman" w:hAnsi="Times New Roman"/>
                      <w:color w:val="000000"/>
                      <w:sz w:val="22"/>
                      <w:szCs w:val="22"/>
                    </w:rPr>
                  </w:pPr>
                  <w:r w:rsidRPr="00082B64">
                    <w:rPr>
                      <w:rFonts w:ascii="Times New Roman" w:hAnsi="Times New Roman"/>
                      <w:color w:val="000000"/>
                      <w:sz w:val="22"/>
                      <w:szCs w:val="22"/>
                    </w:rPr>
                    <w:t> </w:t>
                  </w:r>
                  <w:r w:rsidR="00082B64" w:rsidRPr="00082B64">
                    <w:rPr>
                      <w:rFonts w:ascii="Times New Roman" w:hAnsi="Times New Roman"/>
                      <w:color w:val="000000"/>
                      <w:sz w:val="22"/>
                      <w:szCs w:val="22"/>
                    </w:rPr>
                    <w:t> </w:t>
                  </w:r>
                  <w:r w:rsidR="00082B64" w:rsidRPr="00082B64">
                    <w:rPr>
                      <w:rFonts w:ascii="Times New Roman" w:hAnsi="Times New Roman"/>
                      <w:sz w:val="22"/>
                      <w:szCs w:val="22"/>
                    </w:rPr>
                    <w:t>Assessment</w:t>
                  </w:r>
                </w:p>
              </w:tc>
              <w:tc>
                <w:tcPr>
                  <w:tcW w:w="2127"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r w:rsidR="00082B64">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953E2A" w:rsidRPr="00472BA9" w:rsidRDefault="00953E2A" w:rsidP="00953E2A">
                  <w:pPr>
                    <w:rPr>
                      <w:rFonts w:ascii="Times New Roman" w:hAnsi="Times New Roman"/>
                      <w:color w:val="000000"/>
                      <w:sz w:val="22"/>
                      <w:szCs w:val="22"/>
                    </w:rPr>
                  </w:pPr>
                  <w:r w:rsidRPr="00472BA9">
                    <w:rPr>
                      <w:rFonts w:ascii="Times New Roman" w:hAnsi="Times New Roman"/>
                      <w:color w:val="000000"/>
                      <w:sz w:val="22"/>
                      <w:szCs w:val="22"/>
                    </w:rPr>
                    <w:t> </w:t>
                  </w:r>
                </w:p>
              </w:tc>
            </w:tr>
            <w:tr w:rsidR="00082B6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82B64" w:rsidRPr="00082B64" w:rsidRDefault="00082B64" w:rsidP="00082B64">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82B64" w:rsidRPr="00082B64" w:rsidRDefault="00082B64" w:rsidP="00082B64">
                  <w:pPr>
                    <w:jc w:val="center"/>
                    <w:rPr>
                      <w:rFonts w:ascii="Times New Roman" w:hAnsi="Times New Roman"/>
                      <w:color w:val="000000"/>
                      <w:sz w:val="22"/>
                      <w:szCs w:val="22"/>
                    </w:rPr>
                  </w:pPr>
                  <w:r w:rsidRPr="00082B64">
                    <w:rPr>
                      <w:rFonts w:ascii="Times New Roman" w:hAnsi="Times New Roman"/>
                      <w:color w:val="000000"/>
                      <w:sz w:val="22"/>
                      <w:szCs w:val="22"/>
                    </w:rPr>
                    <w:t>13.2</w:t>
                  </w:r>
                </w:p>
              </w:tc>
              <w:tc>
                <w:tcPr>
                  <w:tcW w:w="1894" w:type="dxa"/>
                  <w:tcBorders>
                    <w:top w:val="nil"/>
                    <w:left w:val="nil"/>
                    <w:bottom w:val="single" w:sz="4" w:space="0" w:color="auto"/>
                    <w:right w:val="single" w:sz="4" w:space="0" w:color="auto"/>
                  </w:tcBorders>
                  <w:shd w:val="clear" w:color="auto" w:fill="auto"/>
                  <w:noWrap/>
                  <w:vAlign w:val="bottom"/>
                  <w:hideMark/>
                </w:tcPr>
                <w:p w:rsidR="00082B64" w:rsidRPr="00082B64" w:rsidRDefault="00082B64" w:rsidP="00082B64">
                  <w:pPr>
                    <w:rPr>
                      <w:rFonts w:ascii="Times New Roman" w:hAnsi="Times New Roman"/>
                      <w:color w:val="000000"/>
                      <w:sz w:val="22"/>
                      <w:szCs w:val="22"/>
                    </w:rPr>
                  </w:pPr>
                  <w:r w:rsidRPr="00082B64">
                    <w:rPr>
                      <w:rFonts w:ascii="Times New Roman" w:hAnsi="Times New Roman"/>
                      <w:color w:val="000000"/>
                      <w:sz w:val="22"/>
                      <w:szCs w:val="22"/>
                    </w:rPr>
                    <w:t>  </w:t>
                  </w:r>
                  <w:r w:rsidRPr="00082B64">
                    <w:rPr>
                      <w:rFonts w:ascii="Times New Roman" w:hAnsi="Times New Roman"/>
                      <w:sz w:val="22"/>
                      <w:szCs w:val="22"/>
                    </w:rPr>
                    <w:t>Assessment</w:t>
                  </w:r>
                </w:p>
              </w:tc>
              <w:tc>
                <w:tcPr>
                  <w:tcW w:w="2127"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r>
            <w:tr w:rsidR="00082B6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82B64" w:rsidRPr="00082B64" w:rsidRDefault="00082B64" w:rsidP="00082B64">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82B64" w:rsidRPr="00082B64" w:rsidRDefault="00082B64" w:rsidP="00082B64">
                  <w:pPr>
                    <w:jc w:val="center"/>
                    <w:rPr>
                      <w:rFonts w:ascii="Times New Roman" w:hAnsi="Times New Roman"/>
                      <w:color w:val="000000"/>
                      <w:sz w:val="22"/>
                      <w:szCs w:val="22"/>
                    </w:rPr>
                  </w:pPr>
                  <w:r w:rsidRPr="00082B64">
                    <w:rPr>
                      <w:rFonts w:ascii="Times New Roman" w:hAnsi="Times New Roman"/>
                      <w:color w:val="000000"/>
                      <w:sz w:val="22"/>
                      <w:szCs w:val="22"/>
                    </w:rPr>
                    <w:t>13.3</w:t>
                  </w:r>
                </w:p>
              </w:tc>
              <w:tc>
                <w:tcPr>
                  <w:tcW w:w="1894" w:type="dxa"/>
                  <w:tcBorders>
                    <w:top w:val="nil"/>
                    <w:left w:val="nil"/>
                    <w:bottom w:val="single" w:sz="4" w:space="0" w:color="auto"/>
                    <w:right w:val="single" w:sz="4" w:space="0" w:color="auto"/>
                  </w:tcBorders>
                  <w:shd w:val="clear" w:color="auto" w:fill="auto"/>
                  <w:noWrap/>
                  <w:vAlign w:val="bottom"/>
                  <w:hideMark/>
                </w:tcPr>
                <w:p w:rsidR="00082B64" w:rsidRPr="00082B64" w:rsidRDefault="00082B64" w:rsidP="00082B64">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r>
            <w:tr w:rsidR="00082B64"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B64" w:rsidRPr="00082B64" w:rsidRDefault="00082B64" w:rsidP="00082B64">
                  <w:pPr>
                    <w:jc w:val="center"/>
                    <w:rPr>
                      <w:rFonts w:ascii="Times New Roman" w:hAnsi="Times New Roman"/>
                      <w:color w:val="000000"/>
                      <w:sz w:val="22"/>
                      <w:szCs w:val="22"/>
                    </w:rPr>
                  </w:pPr>
                  <w:r w:rsidRPr="00082B64">
                    <w:rPr>
                      <w:rFonts w:ascii="Times New Roman" w:hAnsi="Times New Roman"/>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082B64" w:rsidRPr="00082B64" w:rsidRDefault="00082B64" w:rsidP="00082B64">
                  <w:pPr>
                    <w:jc w:val="center"/>
                    <w:rPr>
                      <w:rFonts w:ascii="Times New Roman" w:hAnsi="Times New Roman"/>
                      <w:color w:val="000000"/>
                      <w:sz w:val="22"/>
                      <w:szCs w:val="22"/>
                    </w:rPr>
                  </w:pPr>
                  <w:r w:rsidRPr="00082B64">
                    <w:rPr>
                      <w:rFonts w:ascii="Times New Roman" w:hAnsi="Times New Roman"/>
                      <w:color w:val="000000"/>
                      <w:sz w:val="22"/>
                      <w:szCs w:val="22"/>
                    </w:rPr>
                    <w:t>14.1</w:t>
                  </w:r>
                </w:p>
              </w:tc>
              <w:tc>
                <w:tcPr>
                  <w:tcW w:w="1894" w:type="dxa"/>
                  <w:tcBorders>
                    <w:top w:val="nil"/>
                    <w:left w:val="nil"/>
                    <w:bottom w:val="single" w:sz="4" w:space="0" w:color="auto"/>
                    <w:right w:val="single" w:sz="4" w:space="0" w:color="auto"/>
                  </w:tcBorders>
                  <w:shd w:val="clear" w:color="auto" w:fill="auto"/>
                  <w:noWrap/>
                  <w:vAlign w:val="bottom"/>
                  <w:hideMark/>
                </w:tcPr>
                <w:p w:rsidR="00082B64" w:rsidRPr="00082B64" w:rsidRDefault="00082B64" w:rsidP="00082B64">
                  <w:pPr>
                    <w:rPr>
                      <w:rFonts w:ascii="Times New Roman" w:hAnsi="Times New Roman"/>
                      <w:color w:val="000000"/>
                      <w:sz w:val="22"/>
                      <w:szCs w:val="22"/>
                    </w:rPr>
                  </w:pPr>
                  <w:r w:rsidRPr="00082B64">
                    <w:rPr>
                      <w:rFonts w:ascii="Times New Roman" w:hAnsi="Times New Roman"/>
                      <w:color w:val="000000"/>
                      <w:sz w:val="22"/>
                      <w:szCs w:val="22"/>
                    </w:rPr>
                    <w:t>Consideration for language intervention</w:t>
                  </w:r>
                </w:p>
              </w:tc>
              <w:tc>
                <w:tcPr>
                  <w:tcW w:w="2127"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r>
            <w:tr w:rsidR="00082B6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82B64" w:rsidRPr="00082B64" w:rsidRDefault="00082B64" w:rsidP="00082B64">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82B64" w:rsidRPr="00082B64" w:rsidRDefault="00082B64" w:rsidP="00082B64">
                  <w:pPr>
                    <w:jc w:val="center"/>
                    <w:rPr>
                      <w:rFonts w:ascii="Times New Roman" w:hAnsi="Times New Roman"/>
                      <w:color w:val="000000"/>
                      <w:sz w:val="22"/>
                      <w:szCs w:val="22"/>
                    </w:rPr>
                  </w:pPr>
                  <w:r w:rsidRPr="00082B64">
                    <w:rPr>
                      <w:rFonts w:ascii="Times New Roman" w:hAnsi="Times New Roman"/>
                      <w:color w:val="000000"/>
                      <w:sz w:val="22"/>
                      <w:szCs w:val="22"/>
                    </w:rPr>
                    <w:t>14.2</w:t>
                  </w:r>
                </w:p>
              </w:tc>
              <w:tc>
                <w:tcPr>
                  <w:tcW w:w="1894" w:type="dxa"/>
                  <w:tcBorders>
                    <w:top w:val="nil"/>
                    <w:left w:val="nil"/>
                    <w:bottom w:val="single" w:sz="4" w:space="0" w:color="auto"/>
                    <w:right w:val="single" w:sz="4" w:space="0" w:color="auto"/>
                  </w:tcBorders>
                  <w:shd w:val="clear" w:color="auto" w:fill="auto"/>
                  <w:noWrap/>
                  <w:vAlign w:val="bottom"/>
                  <w:hideMark/>
                </w:tcPr>
                <w:p w:rsidR="00082B64" w:rsidRPr="00082B64" w:rsidRDefault="00082B64" w:rsidP="00082B64">
                  <w:pPr>
                    <w:rPr>
                      <w:rFonts w:ascii="Times New Roman" w:hAnsi="Times New Roman"/>
                      <w:color w:val="000000"/>
                      <w:sz w:val="22"/>
                      <w:szCs w:val="22"/>
                    </w:rPr>
                  </w:pPr>
                  <w:r w:rsidRPr="00082B64">
                    <w:rPr>
                      <w:rFonts w:ascii="Times New Roman" w:hAnsi="Times New Roman"/>
                      <w:color w:val="000000"/>
                      <w:sz w:val="22"/>
                      <w:szCs w:val="22"/>
                    </w:rPr>
                    <w:t> </w:t>
                  </w:r>
                  <w:r w:rsidRPr="00082B64">
                    <w:rPr>
                      <w:rFonts w:ascii="Times New Roman" w:hAnsi="Times New Roman"/>
                      <w:szCs w:val="20"/>
                      <w:lang w:bidi="ar-JO"/>
                    </w:rPr>
                    <w:t>Consideration for language intervention</w:t>
                  </w:r>
                </w:p>
              </w:tc>
              <w:tc>
                <w:tcPr>
                  <w:tcW w:w="2127"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r>
            <w:tr w:rsidR="00082B6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82B64" w:rsidRPr="00082B64" w:rsidRDefault="00082B64" w:rsidP="00082B64">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82B64" w:rsidRPr="00082B64" w:rsidRDefault="00082B64" w:rsidP="00082B64">
                  <w:pPr>
                    <w:jc w:val="center"/>
                    <w:rPr>
                      <w:rFonts w:ascii="Times New Roman" w:hAnsi="Times New Roman"/>
                      <w:color w:val="000000"/>
                      <w:sz w:val="22"/>
                      <w:szCs w:val="22"/>
                    </w:rPr>
                  </w:pPr>
                  <w:r w:rsidRPr="00082B64">
                    <w:rPr>
                      <w:rFonts w:ascii="Times New Roman" w:hAnsi="Times New Roman"/>
                      <w:color w:val="000000"/>
                      <w:sz w:val="22"/>
                      <w:szCs w:val="22"/>
                    </w:rPr>
                    <w:t>14.3</w:t>
                  </w:r>
                </w:p>
              </w:tc>
              <w:tc>
                <w:tcPr>
                  <w:tcW w:w="1894" w:type="dxa"/>
                  <w:tcBorders>
                    <w:top w:val="nil"/>
                    <w:left w:val="nil"/>
                    <w:bottom w:val="single" w:sz="4" w:space="0" w:color="auto"/>
                    <w:right w:val="single" w:sz="4" w:space="0" w:color="auto"/>
                  </w:tcBorders>
                  <w:shd w:val="clear" w:color="auto" w:fill="auto"/>
                  <w:noWrap/>
                  <w:vAlign w:val="bottom"/>
                  <w:hideMark/>
                </w:tcPr>
                <w:p w:rsidR="00082B64" w:rsidRPr="00082B64" w:rsidRDefault="00082B64" w:rsidP="00082B64">
                  <w:pPr>
                    <w:rPr>
                      <w:rFonts w:ascii="Times New Roman" w:hAnsi="Times New Roman"/>
                      <w:color w:val="000000"/>
                      <w:sz w:val="22"/>
                      <w:szCs w:val="22"/>
                    </w:rPr>
                  </w:pPr>
                  <w:r w:rsidRPr="00082B64">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r>
            <w:tr w:rsidR="00082B64"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B64" w:rsidRPr="00082B64" w:rsidRDefault="00082B64" w:rsidP="00082B64">
                  <w:pPr>
                    <w:jc w:val="center"/>
                    <w:rPr>
                      <w:rFonts w:ascii="Times New Roman" w:hAnsi="Times New Roman"/>
                      <w:color w:val="000000"/>
                      <w:sz w:val="22"/>
                      <w:szCs w:val="22"/>
                    </w:rPr>
                  </w:pPr>
                  <w:r w:rsidRPr="00082B64">
                    <w:rPr>
                      <w:rFonts w:ascii="Times New Roman" w:hAnsi="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082B64" w:rsidRPr="00082B64" w:rsidRDefault="00082B64" w:rsidP="00082B64">
                  <w:pPr>
                    <w:jc w:val="center"/>
                    <w:rPr>
                      <w:rFonts w:ascii="Times New Roman" w:hAnsi="Times New Roman"/>
                      <w:color w:val="000000"/>
                      <w:sz w:val="22"/>
                      <w:szCs w:val="22"/>
                    </w:rPr>
                  </w:pPr>
                  <w:r w:rsidRPr="00082B64">
                    <w:rPr>
                      <w:rFonts w:ascii="Times New Roman" w:hAnsi="Times New Roman"/>
                      <w:color w:val="000000"/>
                      <w:sz w:val="22"/>
                      <w:szCs w:val="22"/>
                    </w:rPr>
                    <w:t>15.1</w:t>
                  </w:r>
                </w:p>
              </w:tc>
              <w:tc>
                <w:tcPr>
                  <w:tcW w:w="1894" w:type="dxa"/>
                  <w:tcBorders>
                    <w:top w:val="nil"/>
                    <w:left w:val="nil"/>
                    <w:bottom w:val="single" w:sz="4" w:space="0" w:color="auto"/>
                    <w:right w:val="single" w:sz="4" w:space="0" w:color="auto"/>
                  </w:tcBorders>
                  <w:shd w:val="clear" w:color="auto" w:fill="auto"/>
                  <w:noWrap/>
                  <w:vAlign w:val="bottom"/>
                  <w:hideMark/>
                </w:tcPr>
                <w:p w:rsidR="00082B64" w:rsidRPr="00082B64" w:rsidRDefault="00082B64" w:rsidP="00082B64">
                  <w:pPr>
                    <w:rPr>
                      <w:rFonts w:ascii="Times New Roman" w:hAnsi="Times New Roman"/>
                      <w:color w:val="000000"/>
                      <w:sz w:val="22"/>
                      <w:szCs w:val="22"/>
                    </w:rPr>
                  </w:pPr>
                  <w:r w:rsidRPr="00082B64">
                    <w:rPr>
                      <w:rFonts w:ascii="Times New Roman" w:hAnsi="Times New Roman"/>
                      <w:color w:val="000000"/>
                      <w:sz w:val="22"/>
                      <w:szCs w:val="22"/>
                    </w:rPr>
                    <w:t> </w:t>
                  </w:r>
                  <w:r w:rsidRPr="00082B64">
                    <w:rPr>
                      <w:rFonts w:ascii="Times New Roman" w:hAnsi="Times New Roman"/>
                      <w:szCs w:val="20"/>
                      <w:lang w:bidi="ar-JO"/>
                    </w:rPr>
                    <w:t>Consideration for language intervention</w:t>
                  </w:r>
                </w:p>
              </w:tc>
              <w:tc>
                <w:tcPr>
                  <w:tcW w:w="2127"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r>
            <w:tr w:rsidR="00082B6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82B64" w:rsidRPr="00472BA9" w:rsidRDefault="00082B64" w:rsidP="00082B64">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82B64" w:rsidRPr="00472BA9" w:rsidRDefault="00082B64" w:rsidP="00082B64">
                  <w:pPr>
                    <w:jc w:val="center"/>
                    <w:rPr>
                      <w:rFonts w:ascii="Times New Roman" w:hAnsi="Times New Roman"/>
                      <w:color w:val="000000"/>
                      <w:sz w:val="22"/>
                      <w:szCs w:val="22"/>
                    </w:rPr>
                  </w:pPr>
                  <w:r w:rsidRPr="00472BA9">
                    <w:rPr>
                      <w:rFonts w:ascii="Times New Roman" w:hAnsi="Times New Roman"/>
                      <w:color w:val="000000"/>
                      <w:sz w:val="22"/>
                      <w:szCs w:val="22"/>
                    </w:rPr>
                    <w:t>15.2</w:t>
                  </w:r>
                </w:p>
              </w:tc>
              <w:tc>
                <w:tcPr>
                  <w:tcW w:w="189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sidRPr="00082B64">
                    <w:rPr>
                      <w:rFonts w:ascii="Times New Roman" w:hAnsi="Times New Roman"/>
                      <w:szCs w:val="20"/>
                      <w:lang w:bidi="ar-JO"/>
                    </w:rPr>
                    <w:t>Consideration for language intervention</w:t>
                  </w:r>
                </w:p>
              </w:tc>
              <w:tc>
                <w:tcPr>
                  <w:tcW w:w="2127"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sz w:val="24"/>
                    </w:rPr>
                    <w:t>Synchronous lecturing/meeting</w:t>
                  </w:r>
                </w:p>
              </w:tc>
              <w:tc>
                <w:tcPr>
                  <w:tcW w:w="200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Discussion</w:t>
                  </w:r>
                </w:p>
              </w:tc>
              <w:tc>
                <w:tcPr>
                  <w:tcW w:w="1740"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r>
            <w:tr w:rsidR="00082B6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82B64" w:rsidRPr="00472BA9" w:rsidRDefault="00082B64" w:rsidP="00082B64">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82B64" w:rsidRPr="00472BA9" w:rsidRDefault="00082B64" w:rsidP="00082B64">
                  <w:pPr>
                    <w:jc w:val="center"/>
                    <w:rPr>
                      <w:rFonts w:ascii="Times New Roman" w:hAnsi="Times New Roman"/>
                      <w:color w:val="000000"/>
                      <w:sz w:val="22"/>
                      <w:szCs w:val="22"/>
                    </w:rPr>
                  </w:pPr>
                  <w:r w:rsidRPr="00472BA9">
                    <w:rPr>
                      <w:rFonts w:ascii="Times New Roman" w:hAnsi="Times New Roman"/>
                      <w:color w:val="000000"/>
                      <w:sz w:val="22"/>
                      <w:szCs w:val="22"/>
                    </w:rPr>
                    <w:t>15.3</w:t>
                  </w:r>
                </w:p>
              </w:tc>
              <w:tc>
                <w:tcPr>
                  <w:tcW w:w="189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082B64" w:rsidRPr="00472BA9" w:rsidRDefault="00082B64" w:rsidP="00082B64">
                  <w:pPr>
                    <w:rPr>
                      <w:rFonts w:ascii="Times New Roman" w:hAnsi="Times New Roman"/>
                      <w:color w:val="000000"/>
                      <w:sz w:val="22"/>
                      <w:szCs w:val="22"/>
                    </w:rPr>
                  </w:pPr>
                  <w:r w:rsidRPr="00472BA9">
                    <w:rPr>
                      <w:rFonts w:ascii="Times New Roman" w:hAnsi="Times New Roman"/>
                      <w:color w:val="000000"/>
                      <w:sz w:val="22"/>
                      <w:szCs w:val="22"/>
                    </w:rPr>
                    <w:t> </w:t>
                  </w:r>
                </w:p>
              </w:tc>
            </w:tr>
          </w:tbl>
          <w:p w:rsidR="004D364A" w:rsidRPr="0003236B" w:rsidRDefault="004D364A" w:rsidP="00DE602A">
            <w:pPr>
              <w:rPr>
                <w:rFonts w:ascii="Times New Roman" w:hAnsi="Times New Roman"/>
                <w:sz w:val="24"/>
              </w:rPr>
            </w:pPr>
          </w:p>
        </w:tc>
      </w:tr>
    </w:tbl>
    <w:p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quiz…etc</w:t>
      </w:r>
    </w:p>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rsidR="004D364A" w:rsidRPr="0003236B" w:rsidRDefault="004D364A" w:rsidP="00DE602A">
            <w:pPr>
              <w:rPr>
                <w:rFonts w:ascii="Times New Roman" w:hAnsi="Times New Roman"/>
                <w:sz w:val="24"/>
              </w:rPr>
            </w:pPr>
          </w:p>
          <w:tbl>
            <w:tblPr>
              <w:tblW w:w="9530" w:type="dxa"/>
              <w:tblLayout w:type="fixed"/>
              <w:tblLook w:val="04A0"/>
            </w:tblPr>
            <w:tblGrid>
              <w:gridCol w:w="2880"/>
              <w:gridCol w:w="960"/>
              <w:gridCol w:w="2395"/>
              <w:gridCol w:w="1585"/>
              <w:gridCol w:w="1710"/>
            </w:tblGrid>
            <w:tr w:rsidR="00FA7DEA" w:rsidRPr="00FA7DEA"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r w:rsidR="00082B64">
                    <w:rPr>
                      <w:rFonts w:ascii="Times New Roman" w:hAnsi="Times New Roman"/>
                      <w:color w:val="000000"/>
                      <w:sz w:val="22"/>
                      <w:szCs w:val="22"/>
                    </w:rPr>
                    <w:t xml:space="preserve">Quizzes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082B64">
                    <w:rPr>
                      <w:rFonts w:ascii="Times New Roman" w:hAnsi="Times New Roman"/>
                      <w:color w:val="000000"/>
                      <w:sz w:val="22"/>
                      <w:szCs w:val="22"/>
                    </w:rPr>
                    <w:t xml:space="preserve">20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Ch.</w:t>
                  </w:r>
                  <w:r w:rsidR="00082B64">
                    <w:rPr>
                      <w:rFonts w:ascii="Times New Roman" w:hAnsi="Times New Roman"/>
                      <w:color w:val="000000"/>
                      <w:sz w:val="22"/>
                      <w:szCs w:val="22"/>
                    </w:rPr>
                    <w:t xml:space="preserve"> 3, &amp; </w:t>
                  </w:r>
                  <w:r w:rsidR="00E662A6">
                    <w:rPr>
                      <w:rFonts w:ascii="Times New Roman" w:hAnsi="Times New Roman"/>
                      <w:color w:val="000000"/>
                      <w:sz w:val="22"/>
                      <w:szCs w:val="22"/>
                    </w:rPr>
                    <w:t>Ch.</w:t>
                  </w:r>
                  <w:r w:rsidR="00082B64">
                    <w:rPr>
                      <w:rFonts w:ascii="Times New Roman" w:hAnsi="Times New Roman"/>
                      <w:color w:val="000000"/>
                      <w:sz w:val="22"/>
                      <w:szCs w:val="22"/>
                    </w:rPr>
                    <w:t xml:space="preserve"> 6</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082B64">
                    <w:rPr>
                      <w:rFonts w:ascii="Times New Roman" w:hAnsi="Times New Roman"/>
                      <w:color w:val="000000"/>
                      <w:sz w:val="22"/>
                      <w:szCs w:val="22"/>
                    </w:rPr>
                    <w:t xml:space="preserve">Week 4 &amp; 8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 xml:space="preserve">MS Teams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r w:rsidR="00082B64">
                    <w:rPr>
                      <w:rFonts w:ascii="Times New Roman" w:hAnsi="Times New Roman"/>
                      <w:color w:val="000000"/>
                      <w:sz w:val="22"/>
                      <w:szCs w:val="22"/>
                    </w:rPr>
                    <w:t xml:space="preserve">Midterm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082B64">
                    <w:rPr>
                      <w:rFonts w:ascii="Times New Roman" w:hAnsi="Times New Roman"/>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Ch.</w:t>
                  </w:r>
                  <w:r w:rsidR="00082B64">
                    <w:rPr>
                      <w:rFonts w:ascii="Times New Roman" w:hAnsi="Times New Roman"/>
                      <w:color w:val="000000"/>
                      <w:sz w:val="22"/>
                      <w:szCs w:val="22"/>
                    </w:rPr>
                    <w:t xml:space="preserve"> 1 – </w:t>
                  </w:r>
                  <w:r w:rsidR="00E662A6">
                    <w:rPr>
                      <w:rFonts w:ascii="Times New Roman" w:hAnsi="Times New Roman"/>
                      <w:color w:val="000000"/>
                      <w:sz w:val="22"/>
                      <w:szCs w:val="22"/>
                    </w:rPr>
                    <w:t>Ch.</w:t>
                  </w:r>
                  <w:r w:rsidR="00082B64">
                    <w:rPr>
                      <w:rFonts w:ascii="Times New Roman" w:hAnsi="Times New Roman"/>
                      <w:color w:val="000000"/>
                      <w:sz w:val="22"/>
                      <w:szCs w:val="22"/>
                    </w:rPr>
                    <w:t xml:space="preserve"> 5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Midterm</w:t>
                  </w:r>
                  <w:r w:rsidR="00082B64">
                    <w:rPr>
                      <w:rFonts w:ascii="Times New Roman" w:hAnsi="Times New Roman"/>
                      <w:color w:val="000000"/>
                      <w:sz w:val="22"/>
                      <w:szCs w:val="22"/>
                    </w:rPr>
                    <w:t xml:space="preserve"> p</w:t>
                  </w:r>
                  <w:r w:rsidR="00E662A6">
                    <w:rPr>
                      <w:rFonts w:ascii="Times New Roman" w:hAnsi="Times New Roman"/>
                      <w:color w:val="000000"/>
                      <w:sz w:val="22"/>
                      <w:szCs w:val="22"/>
                    </w:rPr>
                    <w:t xml:space="preserve">eriod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MS Teams</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Final</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 xml:space="preserve">50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Ch. 1- Ch. 9</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 xml:space="preserve">15 week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E662A6">
                    <w:rPr>
                      <w:rFonts w:ascii="Times New Roman" w:hAnsi="Times New Roman"/>
                      <w:color w:val="000000"/>
                      <w:sz w:val="22"/>
                      <w:szCs w:val="22"/>
                    </w:rPr>
                    <w:t>MS Teams</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A7DEA" w:rsidRPr="00FA7DEA" w:rsidRDefault="00FA7DEA" w:rsidP="00FA7DEA">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software/platform…etc)</w:t>
      </w:r>
      <w:r w:rsidR="00CE3E14" w:rsidRPr="0003236B">
        <w:rPr>
          <w:rFonts w:ascii="Times New Roman" w:hAnsi="Times New Roman"/>
          <w:b/>
          <w:bCs/>
          <w:sz w:val="24"/>
        </w:rPr>
        <w:t xml:space="preserve">: </w:t>
      </w:r>
    </w:p>
    <w:p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CE3E14" w:rsidRPr="0003236B" w:rsidTr="00FF4A46">
        <w:trPr>
          <w:trHeight w:val="833"/>
        </w:trPr>
        <w:tc>
          <w:tcPr>
            <w:tcW w:w="10008" w:type="dxa"/>
            <w:tcBorders>
              <w:bottom w:val="single" w:sz="4" w:space="0" w:color="auto"/>
            </w:tcBorders>
          </w:tcPr>
          <w:p w:rsidR="00CE3E14" w:rsidRPr="0003236B" w:rsidRDefault="00CE3E14" w:rsidP="00FF4A46">
            <w:pPr>
              <w:rPr>
                <w:rFonts w:ascii="Times New Roman" w:hAnsi="Times New Roman"/>
                <w:sz w:val="24"/>
              </w:rPr>
            </w:pPr>
          </w:p>
          <w:p w:rsidR="00CE3E14" w:rsidRPr="0003236B" w:rsidRDefault="00CE3E14" w:rsidP="00FF4A46">
            <w:pPr>
              <w:rPr>
                <w:rFonts w:ascii="Times New Roman" w:hAnsi="Times New Roman"/>
                <w:sz w:val="24"/>
              </w:rPr>
            </w:pPr>
          </w:p>
          <w:p w:rsidR="00CE3E14" w:rsidRPr="0003236B" w:rsidRDefault="00CE3E14" w:rsidP="00FF4A46">
            <w:pPr>
              <w:rPr>
                <w:rFonts w:ascii="Times New Roman" w:hAnsi="Times New Roman"/>
                <w:sz w:val="24"/>
              </w:rPr>
            </w:pPr>
          </w:p>
          <w:p w:rsidR="00CE3E14" w:rsidRPr="0003236B" w:rsidRDefault="00CE3E14" w:rsidP="00FF4A46">
            <w:pPr>
              <w:rPr>
                <w:rFonts w:ascii="Times New Roman" w:hAnsi="Times New Roman"/>
                <w:sz w:val="24"/>
              </w:rPr>
            </w:pPr>
          </w:p>
        </w:tc>
      </w:tr>
    </w:tbl>
    <w:p w:rsidR="00CE3E14" w:rsidRPr="0003236B" w:rsidRDefault="00CE3E14" w:rsidP="00CE3E14">
      <w:pPr>
        <w:rPr>
          <w:rFonts w:ascii="Times New Roman" w:hAnsi="Times New Roman"/>
          <w:sz w:val="24"/>
        </w:rPr>
      </w:pPr>
    </w:p>
    <w:p w:rsidR="00CE3E14" w:rsidRPr="0003236B" w:rsidRDefault="00CE3E14"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A- Attendance policies:</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C- Health and safety procedures:</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D- Honesty policy regarding cheating, plagiarism, misbehavior:</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E- Grading policy:</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03236B" w:rsidRDefault="004D364A" w:rsidP="00DE602A">
            <w:pPr>
              <w:rPr>
                <w:rFonts w:ascii="Times New Roman" w:hAnsi="Times New Roman"/>
                <w:sz w:val="24"/>
              </w:rPr>
            </w:pPr>
          </w:p>
          <w:p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rsidR="004D364A" w:rsidRPr="0003236B" w:rsidRDefault="004D364A" w:rsidP="00DE602A">
            <w:pPr>
              <w:rPr>
                <w:rFonts w:ascii="Times New Roman" w:hAnsi="Times New Roman"/>
                <w:sz w:val="24"/>
              </w:rPr>
            </w:pPr>
          </w:p>
          <w:p w:rsidR="00E662A6" w:rsidRPr="008C6CEA" w:rsidRDefault="00E662A6" w:rsidP="00E662A6">
            <w:pPr>
              <w:rPr>
                <w:rFonts w:ascii="Times New Roman" w:hAnsi="Times New Roman"/>
                <w:sz w:val="22"/>
                <w:szCs w:val="22"/>
              </w:rPr>
            </w:pPr>
            <w:r w:rsidRPr="00E662A6">
              <w:rPr>
                <w:rFonts w:ascii="Times New Roman" w:hAnsi="Times New Roman"/>
                <w:sz w:val="22"/>
                <w:szCs w:val="22"/>
                <w:shd w:val="clear" w:color="auto" w:fill="FFFFFF"/>
              </w:rPr>
              <w:t>Reed, V. (2017). </w:t>
            </w:r>
            <w:r w:rsidRPr="00E662A6">
              <w:rPr>
                <w:rFonts w:ascii="Times New Roman" w:hAnsi="Times New Roman"/>
                <w:i/>
                <w:iCs/>
                <w:sz w:val="22"/>
                <w:szCs w:val="22"/>
                <w:shd w:val="clear" w:color="auto" w:fill="FFFFFF"/>
              </w:rPr>
              <w:t>An introduction to children with language disorders</w:t>
            </w:r>
            <w:r w:rsidRPr="00E662A6">
              <w:rPr>
                <w:rFonts w:ascii="Times New Roman" w:hAnsi="Times New Roman"/>
                <w:sz w:val="22"/>
                <w:szCs w:val="22"/>
                <w:shd w:val="clear" w:color="auto" w:fill="FFFFFF"/>
              </w:rPr>
              <w:t xml:space="preserve"> (5th ed., The </w:t>
            </w:r>
            <w:proofErr w:type="spellStart"/>
            <w:r w:rsidRPr="00E662A6">
              <w:rPr>
                <w:rFonts w:ascii="Times New Roman" w:hAnsi="Times New Roman"/>
                <w:sz w:val="22"/>
                <w:szCs w:val="22"/>
                <w:shd w:val="clear" w:color="auto" w:fill="FFFFFF"/>
              </w:rPr>
              <w:t>allyn</w:t>
            </w:r>
            <w:proofErr w:type="spellEnd"/>
            <w:r w:rsidRPr="00E662A6">
              <w:rPr>
                <w:rFonts w:ascii="Times New Roman" w:hAnsi="Times New Roman"/>
                <w:sz w:val="22"/>
                <w:szCs w:val="22"/>
                <w:shd w:val="clear" w:color="auto" w:fill="FFFFFF"/>
              </w:rPr>
              <w:t xml:space="preserve"> &amp; bacon communication sciences and disorders series). Boston: Pearson</w:t>
            </w:r>
            <w:r w:rsidRPr="008C6CEA">
              <w:rPr>
                <w:rFonts w:ascii="Times New Roman" w:hAnsi="Times New Roman"/>
                <w:color w:val="545454"/>
                <w:sz w:val="22"/>
                <w:szCs w:val="22"/>
                <w:shd w:val="clear" w:color="auto" w:fill="FFFFFF"/>
              </w:rPr>
              <w:t>.</w:t>
            </w:r>
          </w:p>
          <w:p w:rsidR="004D364A" w:rsidRPr="0003236B" w:rsidRDefault="004D364A" w:rsidP="00DE602A">
            <w:pPr>
              <w:rPr>
                <w:rFonts w:ascii="Times New Roman" w:hAnsi="Times New Roman"/>
                <w:sz w:val="24"/>
              </w:rPr>
            </w:pPr>
          </w:p>
          <w:p w:rsidR="004D364A" w:rsidRPr="0003236B" w:rsidRDefault="0003236B" w:rsidP="00DE602A">
            <w:pPr>
              <w:rPr>
                <w:rFonts w:ascii="Times New Roman" w:hAnsi="Times New Roman"/>
                <w:sz w:val="24"/>
              </w:rPr>
            </w:pPr>
            <w:r>
              <w:rPr>
                <w:rFonts w:ascii="Times New Roman" w:hAnsi="Times New Roman"/>
                <w:sz w:val="24"/>
              </w:rPr>
              <w:t xml:space="preserve">B- </w:t>
            </w:r>
            <w:r w:rsidR="004D364A" w:rsidRPr="0003236B">
              <w:rPr>
                <w:rFonts w:ascii="Times New Roman" w:hAnsi="Times New Roman"/>
                <w:sz w:val="24"/>
              </w:rPr>
              <w:t xml:space="preserve">Recommended books, </w:t>
            </w:r>
            <w:r w:rsidR="00FA7DEA" w:rsidRPr="0003236B">
              <w:rPr>
                <w:rFonts w:ascii="Times New Roman" w:hAnsi="Times New Roman"/>
                <w:sz w:val="24"/>
              </w:rPr>
              <w:t>material</w:t>
            </w:r>
            <w:r w:rsidR="00FA7DEA">
              <w:rPr>
                <w:rFonts w:ascii="Times New Roman" w:hAnsi="Times New Roman"/>
                <w:sz w:val="24"/>
              </w:rPr>
              <w:t xml:space="preserve">s </w:t>
            </w:r>
            <w:r w:rsidR="004D364A" w:rsidRPr="0003236B">
              <w:rPr>
                <w:rFonts w:ascii="Times New Roman" w:hAnsi="Times New Roman"/>
                <w:sz w:val="24"/>
              </w:rPr>
              <w:t>and media:</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E662A6" w:rsidRPr="008C6CEA" w:rsidRDefault="00E662A6" w:rsidP="00E662A6">
            <w:pPr>
              <w:numPr>
                <w:ilvl w:val="0"/>
                <w:numId w:val="7"/>
              </w:numPr>
              <w:rPr>
                <w:rFonts w:ascii="Times New Roman" w:eastAsia="Arial Unicode MS" w:hAnsi="Times New Roman"/>
                <w:color w:val="000000"/>
                <w:sz w:val="22"/>
                <w:szCs w:val="22"/>
                <w:shd w:val="clear" w:color="auto" w:fill="FFFFFF"/>
              </w:rPr>
            </w:pPr>
            <w:proofErr w:type="spellStart"/>
            <w:r w:rsidRPr="008C6CEA">
              <w:rPr>
                <w:rFonts w:ascii="Times New Roman" w:eastAsia="Arial Unicode MS" w:hAnsi="Times New Roman"/>
                <w:color w:val="000000"/>
                <w:sz w:val="22"/>
                <w:szCs w:val="22"/>
                <w:shd w:val="clear" w:color="auto" w:fill="FFFFFF"/>
              </w:rPr>
              <w:t>Hegde</w:t>
            </w:r>
            <w:proofErr w:type="spellEnd"/>
            <w:r w:rsidRPr="008C6CEA">
              <w:rPr>
                <w:rFonts w:ascii="Times New Roman" w:eastAsia="Arial Unicode MS" w:hAnsi="Times New Roman"/>
                <w:color w:val="000000"/>
                <w:sz w:val="22"/>
                <w:szCs w:val="22"/>
                <w:shd w:val="clear" w:color="auto" w:fill="FFFFFF"/>
              </w:rPr>
              <w:t xml:space="preserve">, M. N., &amp; </w:t>
            </w:r>
            <w:proofErr w:type="spellStart"/>
            <w:r w:rsidRPr="008C6CEA">
              <w:rPr>
                <w:rFonts w:ascii="Times New Roman" w:eastAsia="Arial Unicode MS" w:hAnsi="Times New Roman"/>
                <w:color w:val="000000"/>
                <w:sz w:val="22"/>
                <w:szCs w:val="22"/>
                <w:shd w:val="clear" w:color="auto" w:fill="FFFFFF"/>
              </w:rPr>
              <w:t>Pomaville</w:t>
            </w:r>
            <w:proofErr w:type="spellEnd"/>
            <w:r w:rsidRPr="008C6CEA">
              <w:rPr>
                <w:rFonts w:ascii="Times New Roman" w:eastAsia="Arial Unicode MS" w:hAnsi="Times New Roman"/>
                <w:color w:val="000000"/>
                <w:sz w:val="22"/>
                <w:szCs w:val="22"/>
                <w:shd w:val="clear" w:color="auto" w:fill="FFFFFF"/>
              </w:rPr>
              <w:t>, F. (2013). </w:t>
            </w:r>
            <w:r w:rsidRPr="008C6CEA">
              <w:rPr>
                <w:rFonts w:ascii="Times New Roman" w:eastAsia="Arial Unicode MS" w:hAnsi="Times New Roman"/>
                <w:i/>
                <w:iCs/>
                <w:color w:val="000000"/>
                <w:sz w:val="22"/>
                <w:szCs w:val="22"/>
                <w:shd w:val="clear" w:color="auto" w:fill="FFFFFF"/>
              </w:rPr>
              <w:t>Assessment of communication disorders in children: Resources and protocols</w:t>
            </w:r>
            <w:r w:rsidRPr="008C6CEA">
              <w:rPr>
                <w:rFonts w:ascii="Times New Roman" w:eastAsia="Arial Unicode MS" w:hAnsi="Times New Roman"/>
                <w:color w:val="000000"/>
                <w:sz w:val="22"/>
                <w:szCs w:val="22"/>
                <w:shd w:val="clear" w:color="auto" w:fill="FFFFFF"/>
              </w:rPr>
              <w:t>. San Diego: Plural Pub.</w:t>
            </w:r>
          </w:p>
          <w:p w:rsidR="00E662A6" w:rsidRPr="008C6CEA" w:rsidRDefault="00E662A6" w:rsidP="00E662A6">
            <w:pPr>
              <w:numPr>
                <w:ilvl w:val="0"/>
                <w:numId w:val="7"/>
              </w:numPr>
              <w:rPr>
                <w:rFonts w:ascii="Times New Roman" w:eastAsia="Arial Unicode MS" w:hAnsi="Times New Roman"/>
                <w:color w:val="000000"/>
                <w:sz w:val="22"/>
                <w:szCs w:val="22"/>
                <w:shd w:val="clear" w:color="auto" w:fill="FFFFFF"/>
              </w:rPr>
            </w:pPr>
            <w:proofErr w:type="spellStart"/>
            <w:r w:rsidRPr="008C6CEA">
              <w:rPr>
                <w:rFonts w:ascii="Times New Roman" w:eastAsia="Arial Unicode MS" w:hAnsi="Times New Roman"/>
                <w:color w:val="000000"/>
                <w:sz w:val="22"/>
                <w:szCs w:val="22"/>
                <w:shd w:val="clear" w:color="auto" w:fill="FFFFFF"/>
              </w:rPr>
              <w:t>Pindzola</w:t>
            </w:r>
            <w:proofErr w:type="spellEnd"/>
            <w:r w:rsidRPr="008C6CEA">
              <w:rPr>
                <w:rFonts w:ascii="Times New Roman" w:eastAsia="Arial Unicode MS" w:hAnsi="Times New Roman"/>
                <w:color w:val="000000"/>
                <w:sz w:val="22"/>
                <w:szCs w:val="22"/>
                <w:shd w:val="clear" w:color="auto" w:fill="FFFFFF"/>
              </w:rPr>
              <w:t xml:space="preserve">, R. H., </w:t>
            </w:r>
            <w:proofErr w:type="spellStart"/>
            <w:r w:rsidRPr="008C6CEA">
              <w:rPr>
                <w:rFonts w:ascii="Times New Roman" w:eastAsia="Arial Unicode MS" w:hAnsi="Times New Roman"/>
                <w:color w:val="000000"/>
                <w:sz w:val="22"/>
                <w:szCs w:val="22"/>
                <w:shd w:val="clear" w:color="auto" w:fill="FFFFFF"/>
              </w:rPr>
              <w:t>Plexico</w:t>
            </w:r>
            <w:proofErr w:type="spellEnd"/>
            <w:r w:rsidRPr="008C6CEA">
              <w:rPr>
                <w:rFonts w:ascii="Times New Roman" w:eastAsia="Arial Unicode MS" w:hAnsi="Times New Roman"/>
                <w:color w:val="000000"/>
                <w:sz w:val="22"/>
                <w:szCs w:val="22"/>
                <w:shd w:val="clear" w:color="auto" w:fill="FFFFFF"/>
              </w:rPr>
              <w:t>, L. W., Haynes, W. O., &amp; Haynes, W. O. (2016). </w:t>
            </w:r>
            <w:r w:rsidRPr="008C6CEA">
              <w:rPr>
                <w:rFonts w:ascii="Times New Roman" w:eastAsia="Arial Unicode MS" w:hAnsi="Times New Roman"/>
                <w:i/>
                <w:iCs/>
                <w:color w:val="000000"/>
                <w:sz w:val="22"/>
                <w:szCs w:val="22"/>
                <w:shd w:val="clear" w:color="auto" w:fill="FFFFFF"/>
              </w:rPr>
              <w:t>Diagnosis and evaluation in speech pathology</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255B84" w:rsidRDefault="00255B84" w:rsidP="00255B84">
      <w:pPr>
        <w:rPr>
          <w:rFonts w:ascii="Times New Roman" w:hAnsi="Times New Roman"/>
          <w:sz w:val="24"/>
        </w:rPr>
      </w:pPr>
    </w:p>
    <w:p w:rsidR="00255B84" w:rsidRPr="0003236B" w:rsidRDefault="00255B84" w:rsidP="00E662A6">
      <w:pPr>
        <w:rPr>
          <w:rFonts w:ascii="Times New Roman" w:hAnsi="Times New Roman"/>
          <w:sz w:val="24"/>
        </w:rPr>
      </w:pPr>
      <w:r w:rsidRPr="0003236B">
        <w:rPr>
          <w:rFonts w:ascii="Times New Roman" w:hAnsi="Times New Roman"/>
          <w:sz w:val="24"/>
        </w:rPr>
        <w:t>Name of Course Coordinator: --</w:t>
      </w:r>
      <w:proofErr w:type="spellStart"/>
      <w:r w:rsidR="00E662A6">
        <w:rPr>
          <w:rFonts w:ascii="Times New Roman" w:hAnsi="Times New Roman"/>
          <w:sz w:val="24"/>
        </w:rPr>
        <w:t>Hana</w:t>
      </w:r>
      <w:proofErr w:type="spellEnd"/>
      <w:r w:rsidR="00E662A6">
        <w:rPr>
          <w:rFonts w:ascii="Times New Roman" w:hAnsi="Times New Roman"/>
          <w:sz w:val="24"/>
        </w:rPr>
        <w:t xml:space="preserve"> </w:t>
      </w:r>
      <w:proofErr w:type="spellStart"/>
      <w:r w:rsidR="00E662A6">
        <w:rPr>
          <w:rFonts w:ascii="Times New Roman" w:hAnsi="Times New Roman"/>
          <w:sz w:val="24"/>
        </w:rPr>
        <w:t>Mahmoud</w:t>
      </w:r>
      <w:proofErr w:type="spellEnd"/>
      <w:r w:rsidR="00E662A6">
        <w:rPr>
          <w:rFonts w:ascii="Times New Roman" w:hAnsi="Times New Roman"/>
          <w:sz w:val="24"/>
        </w:rPr>
        <w:t xml:space="preserve"> </w:t>
      </w:r>
      <w:r w:rsidRPr="0003236B">
        <w:rPr>
          <w:rFonts w:ascii="Times New Roman" w:hAnsi="Times New Roman"/>
          <w:sz w:val="24"/>
        </w:rPr>
        <w:t xml:space="preserve">------------Signature: </w:t>
      </w:r>
      <w:proofErr w:type="spellStart"/>
      <w:r w:rsidR="00E662A6" w:rsidRPr="00E662A6">
        <w:rPr>
          <w:rFonts w:ascii="Brush Script MT" w:hAnsi="Brush Script MT"/>
          <w:sz w:val="24"/>
        </w:rPr>
        <w:t>Hana</w:t>
      </w:r>
      <w:proofErr w:type="spellEnd"/>
      <w:r w:rsidR="00E662A6" w:rsidRPr="00E662A6">
        <w:rPr>
          <w:rFonts w:ascii="Brush Script MT" w:hAnsi="Brush Script MT"/>
          <w:sz w:val="24"/>
        </w:rPr>
        <w:t xml:space="preserve"> </w:t>
      </w:r>
      <w:proofErr w:type="spellStart"/>
      <w:r w:rsidR="00E662A6" w:rsidRPr="00E662A6">
        <w:rPr>
          <w:rFonts w:ascii="Brush Script MT" w:hAnsi="Brush Script MT"/>
          <w:sz w:val="24"/>
        </w:rPr>
        <w:t>Mahmoud</w:t>
      </w:r>
      <w:proofErr w:type="spellEnd"/>
      <w:r w:rsidR="00E662A6">
        <w:rPr>
          <w:rFonts w:ascii="Times New Roman" w:hAnsi="Times New Roman"/>
          <w:sz w:val="24"/>
        </w:rPr>
        <w:t xml:space="preserve"> </w:t>
      </w:r>
      <w:r w:rsidRPr="0003236B">
        <w:rPr>
          <w:rFonts w:ascii="Times New Roman" w:hAnsi="Times New Roman"/>
          <w:sz w:val="24"/>
        </w:rPr>
        <w:t xml:space="preserve">Date: </w:t>
      </w:r>
      <w:r w:rsidR="00E662A6">
        <w:rPr>
          <w:rFonts w:ascii="Times New Roman" w:hAnsi="Times New Roman"/>
          <w:sz w:val="24"/>
        </w:rPr>
        <w:t>11/1/2020</w:t>
      </w:r>
    </w:p>
    <w:p w:rsidR="00255B84" w:rsidRPr="0003236B" w:rsidRDefault="00255B84" w:rsidP="00255B84">
      <w:pPr>
        <w:rPr>
          <w:rFonts w:ascii="Times New Roman" w:hAnsi="Times New Roman"/>
          <w:sz w:val="24"/>
        </w:rPr>
      </w:pPr>
    </w:p>
    <w:p w:rsidR="00255B84" w:rsidRPr="0003236B" w:rsidRDefault="00255B84" w:rsidP="00255B84">
      <w:pPr>
        <w:rPr>
          <w:rFonts w:ascii="Times New Roman" w:hAnsi="Times New Roman"/>
          <w:sz w:val="24"/>
        </w:rPr>
      </w:pPr>
      <w:r w:rsidRPr="0003236B">
        <w:rPr>
          <w:rFonts w:ascii="Times New Roman" w:hAnsi="Times New Roman"/>
          <w:sz w:val="24"/>
        </w:rPr>
        <w:t xml:space="preserve">Head of Curriculum Committee/Department: </w:t>
      </w:r>
      <w:proofErr w:type="spellStart"/>
      <w:r w:rsidRPr="008B1855">
        <w:rPr>
          <w:rFonts w:ascii="Times New Roman" w:hAnsi="Times New Roman"/>
          <w:bCs/>
          <w:color w:val="000000"/>
          <w:sz w:val="24"/>
        </w:rPr>
        <w:t>Soha</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Garadat</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Ph.D</w:t>
      </w:r>
      <w:proofErr w:type="spellEnd"/>
      <w:r w:rsidRPr="0003236B">
        <w:rPr>
          <w:rFonts w:ascii="Times New Roman" w:hAnsi="Times New Roman"/>
          <w:sz w:val="24"/>
        </w:rPr>
        <w:t xml:space="preserve"> </w:t>
      </w:r>
      <w:r>
        <w:rPr>
          <w:rFonts w:ascii="Times New Roman" w:hAnsi="Times New Roman"/>
          <w:sz w:val="24"/>
        </w:rPr>
        <w:t xml:space="preserve">          </w:t>
      </w:r>
      <w:r w:rsidRPr="0003236B">
        <w:rPr>
          <w:rFonts w:ascii="Times New Roman" w:hAnsi="Times New Roman"/>
          <w:sz w:val="24"/>
        </w:rPr>
        <w:t xml:space="preserve"> Signature: </w:t>
      </w:r>
      <w:r>
        <w:rPr>
          <w:rFonts w:ascii="Times New Roman" w:hAnsi="Times New Roman"/>
          <w:sz w:val="24"/>
        </w:rPr>
        <w:t xml:space="preserve"> </w:t>
      </w:r>
      <w:proofErr w:type="spellStart"/>
      <w:r w:rsidRPr="000D4276">
        <w:rPr>
          <w:rFonts w:ascii="Segoe Script" w:hAnsi="Segoe Script"/>
          <w:bCs/>
          <w:color w:val="000000"/>
          <w:szCs w:val="20"/>
        </w:rPr>
        <w:t>Soha</w:t>
      </w:r>
      <w:proofErr w:type="spellEnd"/>
      <w:r w:rsidRPr="000D4276">
        <w:rPr>
          <w:rFonts w:ascii="Segoe Script" w:hAnsi="Segoe Script"/>
          <w:bCs/>
          <w:color w:val="000000"/>
          <w:szCs w:val="20"/>
        </w:rPr>
        <w:t xml:space="preserve"> </w:t>
      </w:r>
      <w:proofErr w:type="spellStart"/>
      <w:r w:rsidRPr="000D4276">
        <w:rPr>
          <w:rFonts w:ascii="Segoe Script" w:hAnsi="Segoe Script"/>
          <w:bCs/>
          <w:color w:val="000000"/>
          <w:szCs w:val="20"/>
        </w:rPr>
        <w:t>Garadat</w:t>
      </w:r>
      <w:proofErr w:type="spellEnd"/>
      <w:r w:rsidRPr="0003236B">
        <w:rPr>
          <w:rFonts w:ascii="Times New Roman" w:hAnsi="Times New Roman"/>
          <w:sz w:val="24"/>
        </w:rPr>
        <w:t xml:space="preserve"> </w:t>
      </w:r>
      <w:r>
        <w:rPr>
          <w:rFonts w:ascii="Times New Roman" w:hAnsi="Times New Roman"/>
          <w:sz w:val="24"/>
        </w:rPr>
        <w:t xml:space="preserve"> </w:t>
      </w:r>
    </w:p>
    <w:p w:rsidR="00255B84" w:rsidRPr="0003236B" w:rsidRDefault="00255B84" w:rsidP="00255B84">
      <w:pPr>
        <w:rPr>
          <w:rFonts w:ascii="Times New Roman" w:hAnsi="Times New Roman"/>
          <w:sz w:val="24"/>
        </w:rPr>
      </w:pPr>
    </w:p>
    <w:p w:rsidR="00255B84" w:rsidRPr="0003236B" w:rsidRDefault="00255B84" w:rsidP="00255B84">
      <w:pPr>
        <w:rPr>
          <w:rFonts w:ascii="Times New Roman" w:hAnsi="Times New Roman"/>
          <w:sz w:val="24"/>
        </w:rPr>
      </w:pPr>
      <w:r w:rsidRPr="0003236B">
        <w:rPr>
          <w:rFonts w:ascii="Times New Roman" w:hAnsi="Times New Roman"/>
          <w:sz w:val="24"/>
        </w:rPr>
        <w:t>Head of Department:</w:t>
      </w:r>
      <w:r>
        <w:rPr>
          <w:rFonts w:ascii="Times New Roman" w:hAnsi="Times New Roman"/>
          <w:bCs/>
          <w:color w:val="000000"/>
          <w:sz w:val="22"/>
          <w:szCs w:val="22"/>
        </w:rPr>
        <w:t xml:space="preserve"> </w:t>
      </w:r>
      <w:r w:rsidRPr="00255B84">
        <w:rPr>
          <w:rFonts w:ascii="Times New Roman" w:hAnsi="Times New Roman"/>
          <w:bCs/>
          <w:color w:val="000000"/>
          <w:sz w:val="22"/>
          <w:szCs w:val="22"/>
        </w:rPr>
        <w:t xml:space="preserve"> </w:t>
      </w:r>
      <w:proofErr w:type="spellStart"/>
      <w:r w:rsidRPr="008B1855">
        <w:rPr>
          <w:rFonts w:ascii="Times New Roman" w:hAnsi="Times New Roman"/>
          <w:bCs/>
          <w:color w:val="000000"/>
          <w:sz w:val="24"/>
        </w:rPr>
        <w:t>Soha</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Garadat</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Ph.D</w:t>
      </w:r>
      <w:proofErr w:type="spellEnd"/>
      <w:r w:rsidRPr="00617EEB">
        <w:rPr>
          <w:rFonts w:ascii="Times New Roman" w:hAnsi="Times New Roman"/>
          <w:bCs/>
          <w:color w:val="000000"/>
          <w:sz w:val="22"/>
          <w:szCs w:val="22"/>
        </w:rPr>
        <w:t xml:space="preserve">     </w:t>
      </w:r>
      <w:r w:rsidRPr="0003236B">
        <w:rPr>
          <w:rFonts w:ascii="Times New Roman" w:hAnsi="Times New Roman"/>
          <w:sz w:val="24"/>
        </w:rPr>
        <w:t xml:space="preserve"> </w:t>
      </w:r>
      <w:r>
        <w:rPr>
          <w:rFonts w:ascii="Times New Roman" w:hAnsi="Times New Roman"/>
          <w:sz w:val="24"/>
        </w:rPr>
        <w:t xml:space="preserve">              </w:t>
      </w:r>
      <w:r w:rsidRPr="0003236B">
        <w:rPr>
          <w:rFonts w:ascii="Times New Roman" w:hAnsi="Times New Roman"/>
          <w:sz w:val="24"/>
        </w:rPr>
        <w:t xml:space="preserve"> Signature: </w:t>
      </w:r>
      <w:r>
        <w:rPr>
          <w:rFonts w:ascii="Times New Roman" w:hAnsi="Times New Roman"/>
          <w:sz w:val="24"/>
        </w:rPr>
        <w:t xml:space="preserve"> </w:t>
      </w:r>
      <w:proofErr w:type="spellStart"/>
      <w:r w:rsidRPr="000D4276">
        <w:rPr>
          <w:rFonts w:ascii="Segoe Script" w:hAnsi="Segoe Script"/>
          <w:bCs/>
          <w:color w:val="000000"/>
          <w:szCs w:val="20"/>
        </w:rPr>
        <w:t>Soha</w:t>
      </w:r>
      <w:proofErr w:type="spellEnd"/>
      <w:r w:rsidRPr="000D4276">
        <w:rPr>
          <w:rFonts w:ascii="Segoe Script" w:hAnsi="Segoe Script"/>
          <w:bCs/>
          <w:color w:val="000000"/>
          <w:szCs w:val="20"/>
        </w:rPr>
        <w:t xml:space="preserve"> </w:t>
      </w:r>
      <w:proofErr w:type="spellStart"/>
      <w:r w:rsidRPr="000D4276">
        <w:rPr>
          <w:rFonts w:ascii="Segoe Script" w:hAnsi="Segoe Script"/>
          <w:bCs/>
          <w:color w:val="000000"/>
          <w:szCs w:val="20"/>
        </w:rPr>
        <w:t>Garadat</w:t>
      </w:r>
      <w:proofErr w:type="spellEnd"/>
      <w:r w:rsidRPr="0003236B">
        <w:rPr>
          <w:rFonts w:ascii="Times New Roman" w:hAnsi="Times New Roman"/>
          <w:sz w:val="24"/>
        </w:rPr>
        <w:t xml:space="preserve"> </w:t>
      </w:r>
      <w:r>
        <w:rPr>
          <w:rFonts w:ascii="Times New Roman" w:hAnsi="Times New Roman"/>
          <w:sz w:val="24"/>
        </w:rPr>
        <w:t xml:space="preserve"> </w:t>
      </w:r>
    </w:p>
    <w:p w:rsidR="00255B84" w:rsidRPr="0003236B" w:rsidRDefault="00255B84" w:rsidP="0090289A">
      <w:pPr>
        <w:rPr>
          <w:rFonts w:ascii="Times New Roman" w:hAnsi="Times New Roman"/>
          <w:sz w:val="24"/>
        </w:rPr>
      </w:pPr>
      <w:r w:rsidRPr="0003236B">
        <w:rPr>
          <w:rFonts w:ascii="Times New Roman" w:hAnsi="Times New Roman"/>
          <w:sz w:val="24"/>
        </w:rPr>
        <w:t>Head of Curriculum Committee/</w:t>
      </w:r>
      <w:proofErr w:type="spellStart"/>
      <w:r w:rsidRPr="0003236B">
        <w:rPr>
          <w:rFonts w:ascii="Times New Roman" w:hAnsi="Times New Roman"/>
          <w:sz w:val="24"/>
        </w:rPr>
        <w:t>Faculty:</w:t>
      </w:r>
      <w:r w:rsidR="0090289A">
        <w:rPr>
          <w:rFonts w:ascii="Times New Roman" w:hAnsi="Times New Roman"/>
          <w:sz w:val="24"/>
        </w:rPr>
        <w:t>Prof</w:t>
      </w:r>
      <w:proofErr w:type="spellEnd"/>
      <w:r w:rsidR="0090289A">
        <w:rPr>
          <w:rFonts w:ascii="Times New Roman" w:hAnsi="Times New Roman"/>
          <w:sz w:val="24"/>
        </w:rPr>
        <w:t xml:space="preserve">. </w:t>
      </w:r>
      <w:proofErr w:type="spellStart"/>
      <w:r w:rsidR="0090289A">
        <w:rPr>
          <w:rFonts w:ascii="Times New Roman" w:hAnsi="Times New Roman"/>
          <w:sz w:val="24"/>
        </w:rPr>
        <w:t>Ziad</w:t>
      </w:r>
      <w:proofErr w:type="spellEnd"/>
      <w:r w:rsidR="0090289A">
        <w:rPr>
          <w:rFonts w:ascii="Times New Roman" w:hAnsi="Times New Roman"/>
          <w:sz w:val="24"/>
        </w:rPr>
        <w:t xml:space="preserve"> </w:t>
      </w:r>
      <w:proofErr w:type="spellStart"/>
      <w:r w:rsidR="0090289A">
        <w:rPr>
          <w:rFonts w:ascii="Times New Roman" w:hAnsi="Times New Roman"/>
          <w:sz w:val="24"/>
        </w:rPr>
        <w:t>Hawamdeh</w:t>
      </w:r>
      <w:proofErr w:type="spellEnd"/>
      <w:r w:rsidRPr="0003236B">
        <w:rPr>
          <w:rFonts w:ascii="Times New Roman" w:hAnsi="Times New Roman"/>
          <w:sz w:val="24"/>
        </w:rPr>
        <w:t xml:space="preserve"> </w:t>
      </w:r>
      <w:r w:rsidR="007362A3">
        <w:rPr>
          <w:rFonts w:ascii="Times New Roman" w:hAnsi="Times New Roman"/>
          <w:sz w:val="24"/>
        </w:rPr>
        <w:t xml:space="preserve">              </w:t>
      </w:r>
      <w:r w:rsidRPr="0003236B">
        <w:rPr>
          <w:rFonts w:ascii="Times New Roman" w:hAnsi="Times New Roman"/>
          <w:sz w:val="24"/>
        </w:rPr>
        <w:t xml:space="preserve">Signature: </w:t>
      </w:r>
      <w:r w:rsidR="0090289A">
        <w:rPr>
          <w:rFonts w:ascii="Times New Roman" w:hAnsi="Times New Roman"/>
          <w:sz w:val="24"/>
        </w:rPr>
        <w:t>Z.H</w:t>
      </w:r>
    </w:p>
    <w:p w:rsidR="0090289A" w:rsidRPr="0003236B" w:rsidRDefault="00255B84" w:rsidP="0090289A">
      <w:pPr>
        <w:rPr>
          <w:rFonts w:ascii="Times New Roman" w:hAnsi="Times New Roman"/>
          <w:sz w:val="24"/>
        </w:rPr>
      </w:pPr>
      <w:r w:rsidRPr="0003236B">
        <w:rPr>
          <w:rFonts w:ascii="Times New Roman" w:hAnsi="Times New Roman"/>
          <w:sz w:val="24"/>
        </w:rPr>
        <w:t>Dean:</w:t>
      </w:r>
      <w:r w:rsidR="0090289A" w:rsidRPr="0090289A">
        <w:rPr>
          <w:rFonts w:ascii="Times New Roman" w:hAnsi="Times New Roman"/>
          <w:sz w:val="24"/>
        </w:rPr>
        <w:t xml:space="preserve"> </w:t>
      </w:r>
      <w:r w:rsidR="0090289A">
        <w:rPr>
          <w:rFonts w:ascii="Times New Roman" w:hAnsi="Times New Roman"/>
          <w:sz w:val="24"/>
        </w:rPr>
        <w:t xml:space="preserve">Prof. </w:t>
      </w:r>
      <w:proofErr w:type="spellStart"/>
      <w:r w:rsidR="0090289A">
        <w:rPr>
          <w:rFonts w:ascii="Times New Roman" w:hAnsi="Times New Roman"/>
          <w:sz w:val="24"/>
        </w:rPr>
        <w:t>Ziad</w:t>
      </w:r>
      <w:proofErr w:type="spellEnd"/>
      <w:r w:rsidR="0090289A">
        <w:rPr>
          <w:rFonts w:ascii="Times New Roman" w:hAnsi="Times New Roman"/>
          <w:sz w:val="24"/>
        </w:rPr>
        <w:t xml:space="preserve"> </w:t>
      </w:r>
      <w:proofErr w:type="spellStart"/>
      <w:r w:rsidR="0090289A">
        <w:rPr>
          <w:rFonts w:ascii="Times New Roman" w:hAnsi="Times New Roman"/>
          <w:sz w:val="24"/>
        </w:rPr>
        <w:t>Hawamdeh</w:t>
      </w:r>
      <w:proofErr w:type="spellEnd"/>
      <w:r w:rsidR="0090289A" w:rsidRPr="0003236B">
        <w:rPr>
          <w:rFonts w:ascii="Times New Roman" w:hAnsi="Times New Roman"/>
          <w:sz w:val="24"/>
        </w:rPr>
        <w:t xml:space="preserve"> </w:t>
      </w:r>
      <w:r w:rsidR="0090289A">
        <w:rPr>
          <w:rFonts w:ascii="Times New Roman" w:hAnsi="Times New Roman"/>
          <w:sz w:val="24"/>
        </w:rPr>
        <w:t xml:space="preserve">              </w:t>
      </w:r>
      <w:r w:rsidR="0090289A" w:rsidRPr="0003236B">
        <w:rPr>
          <w:rFonts w:ascii="Times New Roman" w:hAnsi="Times New Roman"/>
          <w:sz w:val="24"/>
        </w:rPr>
        <w:t xml:space="preserve">Signature: </w:t>
      </w:r>
      <w:r w:rsidR="0090289A">
        <w:rPr>
          <w:rFonts w:ascii="Times New Roman" w:hAnsi="Times New Roman"/>
          <w:sz w:val="24"/>
        </w:rPr>
        <w:t>Z.H</w:t>
      </w:r>
    </w:p>
    <w:p w:rsidR="00255B84" w:rsidRPr="0003236B" w:rsidRDefault="00255B84" w:rsidP="0090289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 </w:t>
      </w:r>
    </w:p>
    <w:p w:rsidR="00255B84" w:rsidRDefault="00255B84" w:rsidP="00255B84">
      <w:pPr>
        <w:spacing w:before="80" w:after="80"/>
        <w:rPr>
          <w:rFonts w:ascii="Times New Roman" w:hAnsi="Times New Roman"/>
          <w:sz w:val="24"/>
        </w:rPr>
      </w:pPr>
    </w:p>
    <w:p w:rsidR="004B5C8D" w:rsidRPr="0003236B" w:rsidRDefault="004B5C8D" w:rsidP="00255B84">
      <w:pPr>
        <w:rPr>
          <w:rFonts w:ascii="Times New Roman" w:hAnsi="Times New Roman"/>
          <w:sz w:val="24"/>
          <w:rtl/>
        </w:rPr>
      </w:pPr>
    </w:p>
    <w:sectPr w:rsidR="004B5C8D" w:rsidRPr="0003236B"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65" w:rsidRDefault="00AD4165">
      <w:r>
        <w:separator/>
      </w:r>
    </w:p>
  </w:endnote>
  <w:endnote w:type="continuationSeparator" w:id="0">
    <w:p w:rsidR="00AD4165" w:rsidRDefault="00AD4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46" w:rsidRDefault="00FF4A46" w:rsidP="00382671">
    <w:pPr>
      <w:pStyle w:val="Footer"/>
      <w:rPr>
        <w:rStyle w:val="PageNumber"/>
      </w:rPr>
    </w:pPr>
    <w:r>
      <w:t xml:space="preserve">        </w:t>
    </w:r>
  </w:p>
  <w:p w:rsidR="00FF4A46" w:rsidRPr="00653A27" w:rsidRDefault="00FF4A46"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FF4A46" w:rsidRDefault="0052131E" w:rsidP="00C93248">
    <w:pPr>
      <w:pStyle w:val="Footer"/>
      <w:jc w:val="right"/>
    </w:pPr>
    <w:r>
      <w:fldChar w:fldCharType="begin"/>
    </w:r>
    <w:r w:rsidR="00FF4A46">
      <w:instrText xml:space="preserve"> PAGE   \* MERGEFORMAT </w:instrText>
    </w:r>
    <w:r>
      <w:fldChar w:fldCharType="separate"/>
    </w:r>
    <w:r w:rsidR="00E60CB6">
      <w:rPr>
        <w:noProof/>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46" w:rsidRDefault="0052131E">
    <w:pPr>
      <w:pStyle w:val="Footer"/>
      <w:jc w:val="right"/>
    </w:pPr>
    <w:r>
      <w:fldChar w:fldCharType="begin"/>
    </w:r>
    <w:r w:rsidR="00FF4A46">
      <w:instrText xml:space="preserve"> PAGE   \* MERGEFORMAT </w:instrText>
    </w:r>
    <w:r>
      <w:fldChar w:fldCharType="separate"/>
    </w:r>
    <w:r w:rsidR="0090289A">
      <w:rPr>
        <w:noProof/>
      </w:rPr>
      <w:t>1</w:t>
    </w:r>
    <w:r>
      <w:rPr>
        <w:noProof/>
      </w:rPr>
      <w:fldChar w:fldCharType="end"/>
    </w:r>
  </w:p>
  <w:tbl>
    <w:tblPr>
      <w:bidiVisual/>
      <w:tblW w:w="10178" w:type="dxa"/>
      <w:tblLook w:val="04A0"/>
    </w:tblPr>
    <w:tblGrid>
      <w:gridCol w:w="10178"/>
    </w:tblGrid>
    <w:tr w:rsidR="00FF4A46" w:rsidTr="00653A27">
      <w:tc>
        <w:tcPr>
          <w:tcW w:w="10178" w:type="dxa"/>
          <w:shd w:val="clear" w:color="auto" w:fill="auto"/>
        </w:tcPr>
        <w:p w:rsidR="00FF4A46" w:rsidRPr="0003236B" w:rsidRDefault="00FF4A46"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FF4A46" w:rsidRDefault="00FF4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65" w:rsidRDefault="00AD4165">
      <w:r>
        <w:separator/>
      </w:r>
    </w:p>
  </w:footnote>
  <w:footnote w:type="continuationSeparator" w:id="0">
    <w:p w:rsidR="00AD4165" w:rsidRDefault="00AD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46" w:rsidRDefault="00FF4A46">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46" w:rsidRDefault="00FF4A4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556260"/>
                  </a:xfrm>
                  <a:prstGeom prst="rect">
                    <a:avLst/>
                  </a:prstGeom>
                  <a:noFill/>
                </pic:spPr>
              </pic:pic>
            </a:graphicData>
          </a:graphic>
        </wp:anchor>
      </w:drawing>
    </w:r>
  </w:p>
  <w:p w:rsidR="00FF4A46" w:rsidRDefault="00FF4A46" w:rsidP="00A47C18">
    <w:pPr>
      <w:rPr>
        <w:rFonts w:ascii="Simplified Arabic" w:hAnsi="Simplified Arabic" w:cs="Simplified Arabic"/>
        <w:sz w:val="22"/>
        <w:szCs w:val="22"/>
      </w:rPr>
    </w:pPr>
  </w:p>
  <w:p w:rsidR="00FF4A46" w:rsidRPr="003E75D7" w:rsidRDefault="00FF4A46"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FF4A46" w:rsidRPr="004F47B6" w:rsidRDefault="00FF4A46" w:rsidP="00A47C18">
    <w:pPr>
      <w:pStyle w:val="Header"/>
      <w:pBdr>
        <w:bottom w:val="thickThinSmallGap" w:sz="24" w:space="0" w:color="622423"/>
      </w:pBdr>
      <w:bidi/>
      <w:jc w:val="center"/>
      <w:rPr>
        <w:rFonts w:ascii="Cambria" w:hAnsi="Cambria"/>
        <w:sz w:val="2"/>
        <w:szCs w:val="2"/>
        <w:lang w:bidi="ar-JO"/>
      </w:rPr>
    </w:pPr>
  </w:p>
  <w:p w:rsidR="00FF4A46" w:rsidRDefault="00FF4A46">
    <w:pPr>
      <w:pStyle w:val="Header"/>
      <w:jc w:val="right"/>
      <w:rPr>
        <w:b/>
        <w:sz w:val="28"/>
      </w:rPr>
    </w:pPr>
  </w:p>
  <w:p w:rsidR="00FF4A46" w:rsidRDefault="00FF4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236A6F"/>
    <w:multiLevelType w:val="hybridMultilevel"/>
    <w:tmpl w:val="AF2A5EA4"/>
    <w:lvl w:ilvl="0" w:tplc="2EA270F4">
      <w:start w:val="9"/>
      <w:numFmt w:val="decimal"/>
      <w:lvlText w:val="%1."/>
      <w:lvlJc w:val="left"/>
      <w:pPr>
        <w:tabs>
          <w:tab w:val="num" w:pos="1440"/>
        </w:tabs>
        <w:ind w:left="1440" w:hanging="360"/>
      </w:pPr>
      <w:rPr>
        <w:rFonts w:hint="default"/>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5212408"/>
    <w:multiLevelType w:val="hybridMultilevel"/>
    <w:tmpl w:val="0EAADB04"/>
    <w:lvl w:ilvl="0" w:tplc="7D7687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14BA2"/>
    <w:multiLevelType w:val="hybridMultilevel"/>
    <w:tmpl w:val="E786AC1E"/>
    <w:lvl w:ilvl="0" w:tplc="9140ADDE">
      <w:start w:val="1"/>
      <w:numFmt w:val="decimal"/>
      <w:lvlText w:val="%1."/>
      <w:lvlJc w:val="left"/>
      <w:pPr>
        <w:tabs>
          <w:tab w:val="num" w:pos="720"/>
        </w:tabs>
        <w:ind w:left="720" w:hanging="360"/>
      </w:pPr>
      <w:rPr>
        <w:rFonts w:hint="default"/>
        <w:u w:val="none"/>
      </w:rPr>
    </w:lvl>
    <w:lvl w:ilvl="1" w:tplc="7E82D320">
      <w:start w:val="1"/>
      <w:numFmt w:val="lowerLetter"/>
      <w:lvlText w:val="%2."/>
      <w:lvlJc w:val="left"/>
      <w:pPr>
        <w:tabs>
          <w:tab w:val="num" w:pos="1440"/>
        </w:tabs>
        <w:ind w:left="1440" w:hanging="360"/>
      </w:pPr>
      <w:rPr>
        <w:lang w:val="en-G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6E6F2D"/>
    <w:multiLevelType w:val="hybridMultilevel"/>
    <w:tmpl w:val="B95A5440"/>
    <w:lvl w:ilvl="0" w:tplc="5D7A85C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016DA"/>
    <w:rsid w:val="00002735"/>
    <w:rsid w:val="00004C72"/>
    <w:rsid w:val="000165F1"/>
    <w:rsid w:val="00016899"/>
    <w:rsid w:val="000177B5"/>
    <w:rsid w:val="0002388B"/>
    <w:rsid w:val="00024732"/>
    <w:rsid w:val="0003236B"/>
    <w:rsid w:val="00035167"/>
    <w:rsid w:val="00047D5D"/>
    <w:rsid w:val="0006104C"/>
    <w:rsid w:val="00065959"/>
    <w:rsid w:val="00067406"/>
    <w:rsid w:val="000700F3"/>
    <w:rsid w:val="00082B64"/>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30F4"/>
    <w:rsid w:val="002346F7"/>
    <w:rsid w:val="002364C4"/>
    <w:rsid w:val="002445EA"/>
    <w:rsid w:val="00255B84"/>
    <w:rsid w:val="00266E80"/>
    <w:rsid w:val="002835BE"/>
    <w:rsid w:val="002902B4"/>
    <w:rsid w:val="00291693"/>
    <w:rsid w:val="002D0E1D"/>
    <w:rsid w:val="002D352C"/>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C5D91"/>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02DD"/>
    <w:rsid w:val="004A707E"/>
    <w:rsid w:val="004B5C8D"/>
    <w:rsid w:val="004C39CD"/>
    <w:rsid w:val="004D364A"/>
    <w:rsid w:val="004F493F"/>
    <w:rsid w:val="00505016"/>
    <w:rsid w:val="005142DD"/>
    <w:rsid w:val="0051569B"/>
    <w:rsid w:val="00515C46"/>
    <w:rsid w:val="0052131E"/>
    <w:rsid w:val="005225C7"/>
    <w:rsid w:val="005303D7"/>
    <w:rsid w:val="005472E9"/>
    <w:rsid w:val="00556B3F"/>
    <w:rsid w:val="00572F9A"/>
    <w:rsid w:val="00583F44"/>
    <w:rsid w:val="005867A1"/>
    <w:rsid w:val="00592640"/>
    <w:rsid w:val="00596E06"/>
    <w:rsid w:val="005B1749"/>
    <w:rsid w:val="005C0BF7"/>
    <w:rsid w:val="005D05E8"/>
    <w:rsid w:val="00611550"/>
    <w:rsid w:val="00616DF2"/>
    <w:rsid w:val="00620096"/>
    <w:rsid w:val="00625256"/>
    <w:rsid w:val="00627DDC"/>
    <w:rsid w:val="006457F7"/>
    <w:rsid w:val="0064628C"/>
    <w:rsid w:val="00653A27"/>
    <w:rsid w:val="0065620B"/>
    <w:rsid w:val="00666969"/>
    <w:rsid w:val="00671D3D"/>
    <w:rsid w:val="00671F00"/>
    <w:rsid w:val="0067568D"/>
    <w:rsid w:val="006764EE"/>
    <w:rsid w:val="00676685"/>
    <w:rsid w:val="00683A68"/>
    <w:rsid w:val="00693873"/>
    <w:rsid w:val="006A5EFA"/>
    <w:rsid w:val="006B022D"/>
    <w:rsid w:val="006C2C6F"/>
    <w:rsid w:val="006F70C6"/>
    <w:rsid w:val="007022AA"/>
    <w:rsid w:val="00711EB6"/>
    <w:rsid w:val="00715328"/>
    <w:rsid w:val="00723D23"/>
    <w:rsid w:val="007265EC"/>
    <w:rsid w:val="007362A3"/>
    <w:rsid w:val="00745084"/>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6353B"/>
    <w:rsid w:val="00880DAA"/>
    <w:rsid w:val="008833FE"/>
    <w:rsid w:val="008845C8"/>
    <w:rsid w:val="00885F86"/>
    <w:rsid w:val="00887DB7"/>
    <w:rsid w:val="008B05EA"/>
    <w:rsid w:val="008D27EF"/>
    <w:rsid w:val="008D2C3F"/>
    <w:rsid w:val="008E64E7"/>
    <w:rsid w:val="008F2A28"/>
    <w:rsid w:val="008F32BC"/>
    <w:rsid w:val="008F7791"/>
    <w:rsid w:val="00900EAD"/>
    <w:rsid w:val="0090289A"/>
    <w:rsid w:val="00920726"/>
    <w:rsid w:val="00920768"/>
    <w:rsid w:val="009310E1"/>
    <w:rsid w:val="00934132"/>
    <w:rsid w:val="009360B0"/>
    <w:rsid w:val="009425B1"/>
    <w:rsid w:val="00953E2A"/>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5559D"/>
    <w:rsid w:val="00A75C88"/>
    <w:rsid w:val="00A765A4"/>
    <w:rsid w:val="00A76B27"/>
    <w:rsid w:val="00A83C09"/>
    <w:rsid w:val="00A90D1D"/>
    <w:rsid w:val="00AD1543"/>
    <w:rsid w:val="00AD4165"/>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47A24"/>
    <w:rsid w:val="00C64BCA"/>
    <w:rsid w:val="00C655A6"/>
    <w:rsid w:val="00C67D03"/>
    <w:rsid w:val="00C87B41"/>
    <w:rsid w:val="00C93248"/>
    <w:rsid w:val="00C9471D"/>
    <w:rsid w:val="00CC4F1F"/>
    <w:rsid w:val="00CD6B52"/>
    <w:rsid w:val="00CE1C45"/>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210A"/>
    <w:rsid w:val="00DF368A"/>
    <w:rsid w:val="00E00F98"/>
    <w:rsid w:val="00E13D8A"/>
    <w:rsid w:val="00E15C93"/>
    <w:rsid w:val="00E40BA7"/>
    <w:rsid w:val="00E546E1"/>
    <w:rsid w:val="00E55E19"/>
    <w:rsid w:val="00E56E46"/>
    <w:rsid w:val="00E60297"/>
    <w:rsid w:val="00E60635"/>
    <w:rsid w:val="00E60CB6"/>
    <w:rsid w:val="00E64CEE"/>
    <w:rsid w:val="00E662A6"/>
    <w:rsid w:val="00E73622"/>
    <w:rsid w:val="00E744B8"/>
    <w:rsid w:val="00EA4756"/>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7DEA"/>
    <w:rsid w:val="00FB1662"/>
    <w:rsid w:val="00FB4AD2"/>
    <w:rsid w:val="00FC5969"/>
    <w:rsid w:val="00FC74DA"/>
    <w:rsid w:val="00FD3188"/>
    <w:rsid w:val="00FF374A"/>
    <w:rsid w:val="00FF4A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611550"/>
    <w:pPr>
      <w:keepNext/>
      <w:outlineLvl w:val="0"/>
    </w:pPr>
    <w:rPr>
      <w:sz w:val="32"/>
    </w:rPr>
  </w:style>
  <w:style w:type="paragraph" w:styleId="Heading2">
    <w:name w:val="heading 2"/>
    <w:basedOn w:val="Normal"/>
    <w:next w:val="Normal"/>
    <w:link w:val="Heading2Char"/>
    <w:qFormat/>
    <w:rsid w:val="00611550"/>
    <w:pPr>
      <w:keepNext/>
      <w:outlineLvl w:val="1"/>
    </w:pPr>
    <w:rPr>
      <w:sz w:val="24"/>
    </w:rPr>
  </w:style>
  <w:style w:type="paragraph" w:styleId="Heading3">
    <w:name w:val="heading 3"/>
    <w:basedOn w:val="Normal"/>
    <w:next w:val="Normal"/>
    <w:link w:val="Heading3Char"/>
    <w:qFormat/>
    <w:rsid w:val="00611550"/>
    <w:pPr>
      <w:keepNext/>
      <w:outlineLvl w:val="2"/>
    </w:pPr>
    <w:rPr>
      <w:sz w:val="22"/>
      <w:u w:val="single"/>
    </w:rPr>
  </w:style>
  <w:style w:type="paragraph" w:styleId="Heading4">
    <w:name w:val="heading 4"/>
    <w:basedOn w:val="Normal"/>
    <w:next w:val="Normal"/>
    <w:link w:val="Heading4Char"/>
    <w:qFormat/>
    <w:rsid w:val="00611550"/>
    <w:pPr>
      <w:keepNext/>
      <w:outlineLvl w:val="3"/>
    </w:pPr>
    <w:rPr>
      <w:b/>
      <w:sz w:val="24"/>
    </w:rPr>
  </w:style>
  <w:style w:type="paragraph" w:styleId="Heading5">
    <w:name w:val="heading 5"/>
    <w:basedOn w:val="Normal"/>
    <w:next w:val="Normal"/>
    <w:link w:val="Heading5Char"/>
    <w:qFormat/>
    <w:rsid w:val="00611550"/>
    <w:pPr>
      <w:keepNext/>
      <w:outlineLvl w:val="4"/>
    </w:pPr>
    <w:rPr>
      <w:b/>
    </w:rPr>
  </w:style>
  <w:style w:type="paragraph" w:styleId="Heading6">
    <w:name w:val="heading 6"/>
    <w:basedOn w:val="Normal"/>
    <w:next w:val="Normal"/>
    <w:link w:val="Heading6Char"/>
    <w:qFormat/>
    <w:rsid w:val="00611550"/>
    <w:pPr>
      <w:keepNext/>
      <w:outlineLvl w:val="5"/>
    </w:pPr>
    <w:rPr>
      <w:i/>
      <w:sz w:val="24"/>
    </w:rPr>
  </w:style>
  <w:style w:type="paragraph" w:styleId="Heading7">
    <w:name w:val="heading 7"/>
    <w:basedOn w:val="Normal"/>
    <w:next w:val="Normal"/>
    <w:link w:val="Heading7Char"/>
    <w:qFormat/>
    <w:rsid w:val="00611550"/>
    <w:pPr>
      <w:keepNext/>
      <w:outlineLvl w:val="6"/>
    </w:pPr>
    <w:rPr>
      <w:sz w:val="24"/>
      <w:u w:val="single"/>
    </w:rPr>
  </w:style>
  <w:style w:type="paragraph" w:styleId="Heading8">
    <w:name w:val="heading 8"/>
    <w:basedOn w:val="Normal"/>
    <w:next w:val="Normal"/>
    <w:link w:val="Heading8Char"/>
    <w:qFormat/>
    <w:rsid w:val="00611550"/>
    <w:pPr>
      <w:keepNext/>
      <w:outlineLvl w:val="7"/>
    </w:pPr>
    <w:rPr>
      <w:i/>
      <w:sz w:val="22"/>
    </w:rPr>
  </w:style>
  <w:style w:type="paragraph" w:styleId="Heading9">
    <w:name w:val="heading 9"/>
    <w:basedOn w:val="Normal"/>
    <w:next w:val="Normal"/>
    <w:link w:val="Heading9Char"/>
    <w:qFormat/>
    <w:rsid w:val="00611550"/>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611550"/>
    <w:pPr>
      <w:tabs>
        <w:tab w:val="center" w:pos="4153"/>
        <w:tab w:val="right" w:pos="8306"/>
      </w:tabs>
    </w:pPr>
  </w:style>
  <w:style w:type="paragraph" w:styleId="Footer">
    <w:name w:val="footer"/>
    <w:basedOn w:val="Normal"/>
    <w:link w:val="FooterChar"/>
    <w:uiPriority w:val="99"/>
    <w:rsid w:val="00611550"/>
    <w:pPr>
      <w:tabs>
        <w:tab w:val="center" w:pos="4153"/>
        <w:tab w:val="right" w:pos="8306"/>
      </w:tabs>
    </w:pPr>
  </w:style>
  <w:style w:type="paragraph" w:styleId="BodyText2">
    <w:name w:val="Body Text 2"/>
    <w:basedOn w:val="Normal"/>
    <w:link w:val="BodyText2Char"/>
    <w:rsid w:val="00611550"/>
    <w:rPr>
      <w:sz w:val="24"/>
    </w:rPr>
  </w:style>
  <w:style w:type="paragraph" w:styleId="BodyText3">
    <w:name w:val="Body Text 3"/>
    <w:basedOn w:val="Normal"/>
    <w:link w:val="BodyText3Char"/>
    <w:rsid w:val="00611550"/>
    <w:rPr>
      <w:i/>
      <w:sz w:val="24"/>
    </w:rPr>
  </w:style>
  <w:style w:type="paragraph" w:styleId="List">
    <w:name w:val="List"/>
    <w:basedOn w:val="Normal"/>
    <w:rsid w:val="00611550"/>
    <w:pPr>
      <w:ind w:left="283" w:hanging="283"/>
    </w:pPr>
  </w:style>
  <w:style w:type="paragraph" w:styleId="Caption">
    <w:name w:val="caption"/>
    <w:basedOn w:val="Normal"/>
    <w:next w:val="Normal"/>
    <w:qFormat/>
    <w:rsid w:val="00611550"/>
    <w:pPr>
      <w:spacing w:before="120" w:after="120"/>
    </w:pPr>
    <w:rPr>
      <w:b/>
    </w:rPr>
  </w:style>
  <w:style w:type="paragraph" w:styleId="BodyText">
    <w:name w:val="Body Text"/>
    <w:basedOn w:val="Normal"/>
    <w:link w:val="BodyTextChar"/>
    <w:rsid w:val="00611550"/>
    <w:pPr>
      <w:jc w:val="both"/>
    </w:pPr>
    <w:rPr>
      <w:sz w:val="24"/>
    </w:rPr>
  </w:style>
  <w:style w:type="paragraph" w:styleId="BodyTextIndent">
    <w:name w:val="Body Text Indent"/>
    <w:basedOn w:val="Normal"/>
    <w:link w:val="BodyTextIndentChar"/>
    <w:rsid w:val="00611550"/>
    <w:pPr>
      <w:spacing w:before="240"/>
      <w:ind w:left="360"/>
      <w:jc w:val="both"/>
    </w:pPr>
  </w:style>
  <w:style w:type="paragraph" w:customStyle="1" w:styleId="BodyText21">
    <w:name w:val="Body Text 21"/>
    <w:basedOn w:val="Normal"/>
    <w:rsid w:val="00611550"/>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611550"/>
    <w:pPr>
      <w:keepNext/>
      <w:spacing w:before="240" w:after="120"/>
    </w:pPr>
    <w:rPr>
      <w:b/>
      <w:sz w:val="22"/>
    </w:rPr>
  </w:style>
  <w:style w:type="paragraph" w:customStyle="1" w:styleId="leveljust">
    <w:name w:val="leveljust"/>
    <w:basedOn w:val="level"/>
    <w:rsid w:val="00611550"/>
    <w:pPr>
      <w:jc w:val="both"/>
    </w:pPr>
  </w:style>
  <w:style w:type="paragraph" w:customStyle="1" w:styleId="level">
    <w:name w:val="level"/>
    <w:basedOn w:val="Normal"/>
    <w:rsid w:val="00611550"/>
    <w:pPr>
      <w:keepNext/>
      <w:tabs>
        <w:tab w:val="left" w:pos="360"/>
      </w:tabs>
      <w:spacing w:before="120" w:after="120"/>
    </w:pPr>
    <w:rPr>
      <w:b/>
      <w:sz w:val="18"/>
    </w:rPr>
  </w:style>
  <w:style w:type="paragraph" w:customStyle="1" w:styleId="Normal-spaceabove">
    <w:name w:val="Normal - space above"/>
    <w:rsid w:val="00611550"/>
    <w:pPr>
      <w:keepLines/>
      <w:spacing w:before="60"/>
      <w:jc w:val="both"/>
    </w:pPr>
    <w:rPr>
      <w:sz w:val="16"/>
      <w:lang w:val="en-GB"/>
    </w:rPr>
  </w:style>
  <w:style w:type="character" w:styleId="FootnoteReference">
    <w:name w:val="footnote reference"/>
    <w:semiHidden/>
    <w:rsid w:val="00611550"/>
    <w:rPr>
      <w:vertAlign w:val="superscript"/>
    </w:rPr>
  </w:style>
  <w:style w:type="character" w:styleId="Hyperlink">
    <w:name w:val="Hyperlink"/>
    <w:rsid w:val="00611550"/>
    <w:rPr>
      <w:rFonts w:ascii="Arial" w:hAnsi="Arial" w:cs="Arial" w:hint="default"/>
      <w:color w:val="0000FF"/>
      <w:u w:val="single"/>
    </w:rPr>
  </w:style>
  <w:style w:type="paragraph" w:styleId="NormalWeb">
    <w:name w:val="Normal (Web)"/>
    <w:basedOn w:val="Normal"/>
    <w:rsid w:val="00611550"/>
    <w:pPr>
      <w:spacing w:before="100" w:beforeAutospacing="1" w:after="100" w:afterAutospacing="1"/>
    </w:pPr>
    <w:rPr>
      <w:rFonts w:cs="Arial"/>
      <w:color w:val="000000"/>
      <w:sz w:val="24"/>
    </w:rPr>
  </w:style>
  <w:style w:type="character" w:styleId="FollowedHyperlink">
    <w:name w:val="FollowedHyperlink"/>
    <w:rsid w:val="00611550"/>
    <w:rPr>
      <w:color w:val="800080"/>
      <w:u w:val="single"/>
    </w:rPr>
  </w:style>
  <w:style w:type="character" w:styleId="PageNumber">
    <w:name w:val="page number"/>
    <w:basedOn w:val="DefaultParagraphFont"/>
    <w:rsid w:val="00611550"/>
  </w:style>
  <w:style w:type="paragraph" w:styleId="BalloonText">
    <w:name w:val="Balloon Text"/>
    <w:basedOn w:val="Normal"/>
    <w:link w:val="BalloonTextChar"/>
    <w:semiHidden/>
    <w:rsid w:val="00611550"/>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paragraph" w:customStyle="1" w:styleId="MediumShading1-Accent11">
    <w:name w:val="Medium Shading 1 - Accent 11"/>
    <w:qFormat/>
    <w:rsid w:val="00FF4A46"/>
    <w:rPr>
      <w:rFonts w:ascii="Calibri" w:eastAsia="Calibri" w:hAnsi="Calibri" w:cs="Arial"/>
      <w:sz w:val="22"/>
      <w:szCs w:val="22"/>
      <w:lang w:val="en-GB"/>
    </w:rPr>
  </w:style>
</w:styles>
</file>

<file path=word/webSettings.xml><?xml version="1.0" encoding="utf-8"?>
<w:webSettings xmlns:r="http://schemas.openxmlformats.org/officeDocument/2006/relationships" xmlns:w="http://schemas.openxmlformats.org/wordprocessingml/2006/main">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hnawaf@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2.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4.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C776B0-0CE2-400B-9454-EBA6D61BA40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TotalTime>
  <Pages>9</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r.alghazawi</cp:lastModifiedBy>
  <cp:revision>6</cp:revision>
  <cp:lastPrinted>2015-03-23T13:24:00Z</cp:lastPrinted>
  <dcterms:created xsi:type="dcterms:W3CDTF">2020-11-01T15:55:00Z</dcterms:created>
  <dcterms:modified xsi:type="dcterms:W3CDTF">2020-11-18T08:35:00Z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